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FC7B" w14:textId="0E4366AB" w:rsidR="00A51ECB" w:rsidRPr="00A55EAB" w:rsidRDefault="00A51ECB" w:rsidP="00A51ECB">
      <w:pPr>
        <w:rPr>
          <w:b/>
          <w:bCs/>
        </w:rPr>
      </w:pPr>
      <w:r w:rsidRPr="00A55EAB">
        <w:rPr>
          <w:b/>
          <w:bCs/>
        </w:rPr>
        <w:t>OGLESBY CITY COUNCIL MEETING</w:t>
      </w:r>
      <w:r w:rsidRPr="00A55EAB">
        <w:rPr>
          <w:b/>
          <w:bCs/>
        </w:rPr>
        <w:br/>
      </w:r>
      <w:r>
        <w:rPr>
          <w:b/>
          <w:bCs/>
        </w:rPr>
        <w:t>OCTOBER 16, 2023</w:t>
      </w:r>
    </w:p>
    <w:p w14:paraId="49EDAF95" w14:textId="77777777" w:rsidR="00A51ECB" w:rsidRDefault="00A51ECB" w:rsidP="00A51ECB"/>
    <w:p w14:paraId="3E75CA1C" w14:textId="5883E17A" w:rsidR="00A51ECB" w:rsidRDefault="00A51ECB" w:rsidP="00A51ECB">
      <w:pPr>
        <w:autoSpaceDE w:val="0"/>
        <w:autoSpaceDN w:val="0"/>
        <w:adjustRightInd w:val="0"/>
        <w:spacing w:after="0" w:line="240" w:lineRule="auto"/>
        <w:rPr>
          <w:rFonts w:cstheme="minorHAnsi"/>
          <w:kern w:val="0"/>
        </w:rPr>
      </w:pPr>
      <w:r>
        <w:rPr>
          <w:rFonts w:cstheme="minorHAnsi"/>
          <w:kern w:val="0"/>
        </w:rPr>
        <w:t>A regular mee</w:t>
      </w:r>
      <w:r>
        <w:rPr>
          <w:rFonts w:eastAsia="Calibri" w:cstheme="minorHAnsi"/>
          <w:kern w:val="0"/>
        </w:rPr>
        <w:t>ting</w:t>
      </w:r>
      <w:r>
        <w:rPr>
          <w:rFonts w:cstheme="minorHAnsi"/>
          <w:kern w:val="0"/>
        </w:rPr>
        <w:t xml:space="preserve"> of the Oglesby City Council was held on Monday, October 16, 2023. The mee</w:t>
      </w:r>
      <w:r>
        <w:rPr>
          <w:rFonts w:eastAsia="Calibri" w:cstheme="minorHAnsi"/>
          <w:kern w:val="0"/>
        </w:rPr>
        <w:t xml:space="preserve">ting </w:t>
      </w:r>
      <w:r>
        <w:rPr>
          <w:rFonts w:cstheme="minorHAnsi"/>
          <w:kern w:val="0"/>
        </w:rPr>
        <w:t>was called to order at 7:05 pm by Mayor Jason Curran.</w:t>
      </w:r>
    </w:p>
    <w:p w14:paraId="47D76BFD" w14:textId="77777777" w:rsidR="00A51ECB" w:rsidRDefault="00A51ECB" w:rsidP="00A51ECB">
      <w:pPr>
        <w:autoSpaceDE w:val="0"/>
        <w:autoSpaceDN w:val="0"/>
        <w:adjustRightInd w:val="0"/>
        <w:spacing w:after="0" w:line="240" w:lineRule="auto"/>
        <w:rPr>
          <w:rFonts w:cstheme="minorHAnsi"/>
          <w:kern w:val="0"/>
        </w:rPr>
      </w:pPr>
    </w:p>
    <w:p w14:paraId="2E569E41" w14:textId="77777777" w:rsidR="00A51ECB" w:rsidRDefault="00A51ECB" w:rsidP="00A51ECB">
      <w:pPr>
        <w:autoSpaceDE w:val="0"/>
        <w:autoSpaceDN w:val="0"/>
        <w:adjustRightInd w:val="0"/>
        <w:spacing w:after="0" w:line="240" w:lineRule="auto"/>
        <w:rPr>
          <w:rFonts w:cstheme="minorHAnsi"/>
          <w:kern w:val="0"/>
        </w:rPr>
      </w:pPr>
      <w:r>
        <w:rPr>
          <w:rFonts w:cstheme="minorHAnsi"/>
          <w:b/>
          <w:bCs/>
          <w:kern w:val="0"/>
        </w:rPr>
        <w:t>PRESENT:</w:t>
      </w:r>
      <w:r>
        <w:rPr>
          <w:rFonts w:cstheme="minorHAnsi"/>
          <w:kern w:val="0"/>
        </w:rPr>
        <w:t xml:space="preserve"> Mayor Jason Curran, Commissioners Richard Baldridge, Terry Eu</w:t>
      </w:r>
      <w:r>
        <w:rPr>
          <w:rFonts w:eastAsia="Calibri" w:cstheme="minorHAnsi"/>
          <w:kern w:val="0"/>
        </w:rPr>
        <w:t>tis</w:t>
      </w:r>
      <w:r>
        <w:rPr>
          <w:rFonts w:cstheme="minorHAnsi"/>
          <w:kern w:val="0"/>
        </w:rPr>
        <w:t>, Gregory McDermo</w:t>
      </w:r>
      <w:r>
        <w:rPr>
          <w:rFonts w:eastAsia="Calibri" w:cstheme="minorHAnsi"/>
          <w:kern w:val="0"/>
        </w:rPr>
        <w:t>tt,</w:t>
      </w:r>
      <w:r>
        <w:rPr>
          <w:rFonts w:cstheme="minorHAnsi"/>
          <w:kern w:val="0"/>
        </w:rPr>
        <w:t xml:space="preserve"> Tony</w:t>
      </w:r>
    </w:p>
    <w:p w14:paraId="4C01F92E" w14:textId="77777777" w:rsidR="00A51ECB" w:rsidRDefault="00A51ECB" w:rsidP="00A51ECB">
      <w:pPr>
        <w:autoSpaceDE w:val="0"/>
        <w:autoSpaceDN w:val="0"/>
        <w:adjustRightInd w:val="0"/>
        <w:spacing w:after="0" w:line="240" w:lineRule="auto"/>
        <w:rPr>
          <w:rFonts w:cstheme="minorHAnsi"/>
          <w:kern w:val="0"/>
        </w:rPr>
      </w:pPr>
      <w:r>
        <w:rPr>
          <w:rFonts w:cstheme="minorHAnsi"/>
          <w:kern w:val="0"/>
        </w:rPr>
        <w:t>Stefanelli, City Clerk Becky Clinard and Attorney Pat Barry.</w:t>
      </w:r>
    </w:p>
    <w:p w14:paraId="02C14430" w14:textId="77777777" w:rsidR="00A51ECB" w:rsidRDefault="00A51ECB" w:rsidP="00A51ECB">
      <w:pPr>
        <w:autoSpaceDE w:val="0"/>
        <w:autoSpaceDN w:val="0"/>
        <w:adjustRightInd w:val="0"/>
        <w:spacing w:after="0" w:line="240" w:lineRule="auto"/>
        <w:rPr>
          <w:rFonts w:cstheme="minorHAnsi"/>
          <w:kern w:val="0"/>
        </w:rPr>
      </w:pPr>
    </w:p>
    <w:p w14:paraId="4B619D2F" w14:textId="64A55369" w:rsidR="00A51ECB" w:rsidRPr="00A51ECB" w:rsidRDefault="00A51ECB" w:rsidP="00A51ECB">
      <w:pPr>
        <w:autoSpaceDE w:val="0"/>
        <w:autoSpaceDN w:val="0"/>
        <w:adjustRightInd w:val="0"/>
        <w:spacing w:after="0" w:line="240" w:lineRule="auto"/>
        <w:rPr>
          <w:rFonts w:cstheme="minorHAnsi"/>
          <w:b/>
          <w:bCs/>
          <w:kern w:val="0"/>
        </w:rPr>
      </w:pPr>
      <w:r w:rsidRPr="00A51ECB">
        <w:rPr>
          <w:rFonts w:cstheme="minorHAnsi"/>
          <w:b/>
          <w:bCs/>
          <w:kern w:val="0"/>
        </w:rPr>
        <w:t>Public Comment on Agenda Items:</w:t>
      </w:r>
    </w:p>
    <w:p w14:paraId="352C512F" w14:textId="77777777" w:rsidR="00A51ECB" w:rsidRDefault="00A51ECB" w:rsidP="00A51ECB">
      <w:pPr>
        <w:autoSpaceDE w:val="0"/>
        <w:autoSpaceDN w:val="0"/>
        <w:adjustRightInd w:val="0"/>
        <w:spacing w:after="0" w:line="240" w:lineRule="auto"/>
        <w:rPr>
          <w:rFonts w:cstheme="minorHAnsi"/>
          <w:kern w:val="0"/>
        </w:rPr>
      </w:pPr>
    </w:p>
    <w:p w14:paraId="49F1A5AA" w14:textId="4873B7A0" w:rsidR="00A51ECB" w:rsidRDefault="00A51ECB" w:rsidP="00A51ECB">
      <w:pPr>
        <w:autoSpaceDE w:val="0"/>
        <w:autoSpaceDN w:val="0"/>
        <w:adjustRightInd w:val="0"/>
        <w:spacing w:after="0" w:line="240" w:lineRule="auto"/>
        <w:rPr>
          <w:rFonts w:cstheme="minorHAnsi"/>
          <w:kern w:val="0"/>
        </w:rPr>
      </w:pPr>
      <w:r>
        <w:rPr>
          <w:rFonts w:cstheme="minorHAnsi"/>
          <w:kern w:val="0"/>
        </w:rPr>
        <w:t xml:space="preserve">Kaylee Duncan and her husband, Ryan, read from a prepared statement concerning their request for a variance for their home on Kaitlyn Court. </w:t>
      </w:r>
    </w:p>
    <w:p w14:paraId="7AD7F34F" w14:textId="77777777" w:rsidR="00A51ECB" w:rsidRDefault="00A51ECB" w:rsidP="00A51ECB">
      <w:pPr>
        <w:autoSpaceDE w:val="0"/>
        <w:autoSpaceDN w:val="0"/>
        <w:adjustRightInd w:val="0"/>
        <w:spacing w:after="0" w:line="240" w:lineRule="auto"/>
        <w:rPr>
          <w:rFonts w:cstheme="minorHAnsi"/>
          <w:kern w:val="0"/>
        </w:rPr>
      </w:pPr>
    </w:p>
    <w:p w14:paraId="499E095F" w14:textId="66A161F5"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sidRPr="00F3461D">
        <w:rPr>
          <w:rFonts w:cstheme="minorHAnsi"/>
          <w:b/>
          <w:bCs/>
          <w:kern w:val="0"/>
        </w:rPr>
        <w:t>SECONDED by</w:t>
      </w:r>
      <w:r>
        <w:rPr>
          <w:rFonts w:cstheme="minorHAnsi"/>
          <w:kern w:val="0"/>
        </w:rPr>
        <w:t xml:space="preserve"> Eutis, to approve the minutes from the September 18, 2023, meeting.  </w:t>
      </w:r>
      <w:r w:rsidRPr="00A51ECB">
        <w:rPr>
          <w:rFonts w:cstheme="minorHAnsi"/>
          <w:b/>
          <w:bCs/>
          <w:kern w:val="0"/>
        </w:rPr>
        <w:t>AYES:</w:t>
      </w:r>
      <w:r>
        <w:rPr>
          <w:rFonts w:cstheme="minorHAnsi"/>
          <w:kern w:val="0"/>
        </w:rPr>
        <w:t xml:space="preserve"> Eu</w:t>
      </w:r>
      <w:r>
        <w:rPr>
          <w:rFonts w:eastAsia="Calibri" w:cstheme="minorHAnsi"/>
          <w:kern w:val="0"/>
        </w:rPr>
        <w:t>ti</w:t>
      </w:r>
      <w:r>
        <w:rPr>
          <w:rFonts w:cstheme="minorHAnsi"/>
          <w:kern w:val="0"/>
        </w:rPr>
        <w:t xml:space="preserve">s  </w:t>
      </w:r>
      <w:r w:rsidRPr="00493EE5">
        <w:rPr>
          <w:rFonts w:cstheme="minorHAnsi"/>
          <w:b/>
          <w:bCs/>
          <w:kern w:val="0"/>
        </w:rPr>
        <w:t>NAYS:</w:t>
      </w:r>
      <w:r>
        <w:rPr>
          <w:rFonts w:cstheme="minorHAnsi"/>
          <w:kern w:val="0"/>
        </w:rPr>
        <w:t xml:space="preserve"> Baldridge, McDermott, Stefanelli, Curran.  </w:t>
      </w:r>
      <w:r>
        <w:rPr>
          <w:rFonts w:cstheme="minorHAnsi"/>
          <w:b/>
          <w:bCs/>
          <w:kern w:val="0"/>
        </w:rPr>
        <w:t>MOTION DENIED.</w:t>
      </w:r>
    </w:p>
    <w:p w14:paraId="3FDD67FA" w14:textId="77777777" w:rsidR="00A51ECB" w:rsidRDefault="00A51ECB" w:rsidP="00A51ECB">
      <w:pPr>
        <w:autoSpaceDE w:val="0"/>
        <w:autoSpaceDN w:val="0"/>
        <w:adjustRightInd w:val="0"/>
        <w:spacing w:after="0" w:line="240" w:lineRule="auto"/>
        <w:rPr>
          <w:rFonts w:cstheme="minorHAnsi"/>
          <w:b/>
          <w:bCs/>
          <w:kern w:val="0"/>
        </w:rPr>
      </w:pPr>
    </w:p>
    <w:p w14:paraId="53123B4D" w14:textId="7FD79797"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Pr>
          <w:rFonts w:cstheme="minorHAnsi"/>
          <w:b/>
          <w:bCs/>
          <w:kern w:val="0"/>
        </w:rPr>
        <w:t xml:space="preserve">SECONDED BY </w:t>
      </w:r>
      <w:r>
        <w:rPr>
          <w:rFonts w:cstheme="minorHAnsi"/>
          <w:kern w:val="0"/>
        </w:rPr>
        <w:t xml:space="preserve">McDermott to approve the minutes from the October 2, 2023, city council meeting.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34767FB" w14:textId="77777777" w:rsidR="00A51ECB" w:rsidRDefault="00A51ECB" w:rsidP="00A51ECB">
      <w:pPr>
        <w:autoSpaceDE w:val="0"/>
        <w:autoSpaceDN w:val="0"/>
        <w:adjustRightInd w:val="0"/>
        <w:spacing w:after="0" w:line="240" w:lineRule="auto"/>
        <w:rPr>
          <w:rFonts w:cstheme="minorHAnsi"/>
          <w:b/>
          <w:bCs/>
          <w:kern w:val="0"/>
        </w:rPr>
      </w:pPr>
    </w:p>
    <w:p w14:paraId="4AD66594" w14:textId="76398B16"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Pr>
          <w:rFonts w:cstheme="minorHAnsi"/>
          <w:b/>
          <w:bCs/>
          <w:kern w:val="0"/>
        </w:rPr>
        <w:t xml:space="preserve">SECONDED BY </w:t>
      </w:r>
      <w:r>
        <w:rPr>
          <w:rFonts w:cstheme="minorHAnsi"/>
          <w:kern w:val="0"/>
        </w:rPr>
        <w:t xml:space="preserve">Baldridge to approve the minutes from the October 2, 2023, executive session.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1243B729" w14:textId="77777777" w:rsidR="00A51ECB" w:rsidRDefault="00A51ECB" w:rsidP="00A51ECB">
      <w:pPr>
        <w:autoSpaceDE w:val="0"/>
        <w:autoSpaceDN w:val="0"/>
        <w:adjustRightInd w:val="0"/>
        <w:spacing w:after="0" w:line="240" w:lineRule="auto"/>
        <w:rPr>
          <w:rFonts w:cstheme="minorHAnsi"/>
          <w:b/>
          <w:bCs/>
          <w:kern w:val="0"/>
        </w:rPr>
      </w:pPr>
    </w:p>
    <w:p w14:paraId="2A0C1C13" w14:textId="5FD5A652" w:rsidR="00A51ECB" w:rsidRDefault="00A51ECB" w:rsidP="00A51ECB">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sidRPr="00F3461D">
        <w:rPr>
          <w:rFonts w:cstheme="minorHAnsi"/>
          <w:b/>
          <w:bCs/>
          <w:kern w:val="0"/>
        </w:rPr>
        <w:t>SECONDED by</w:t>
      </w:r>
      <w:r>
        <w:rPr>
          <w:rFonts w:cstheme="minorHAnsi"/>
          <w:kern w:val="0"/>
        </w:rPr>
        <w:t xml:space="preserve"> </w:t>
      </w:r>
      <w:r w:rsidR="00CD2516">
        <w:rPr>
          <w:rFonts w:cstheme="minorHAnsi"/>
          <w:kern w:val="0"/>
        </w:rPr>
        <w:t>Baldridge</w:t>
      </w:r>
      <w:r>
        <w:rPr>
          <w:rFonts w:cstheme="minorHAnsi"/>
          <w:kern w:val="0"/>
        </w:rPr>
        <w:t xml:space="preserve"> to approve the bills presented for payment in the amount of $5</w:t>
      </w:r>
      <w:r w:rsidR="00CD2516">
        <w:rPr>
          <w:rFonts w:cstheme="minorHAnsi"/>
          <w:kern w:val="0"/>
        </w:rPr>
        <w:t>75,008.07</w:t>
      </w:r>
      <w:r>
        <w:rPr>
          <w:rFonts w:cstheme="minorHAnsi"/>
          <w:kern w:val="0"/>
        </w:rPr>
        <w:t xml:space="preserve">.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r w:rsidR="00AC1528">
        <w:rPr>
          <w:rFonts w:cstheme="minorHAnsi"/>
          <w:b/>
          <w:bCs/>
          <w:kern w:val="0"/>
        </w:rPr>
        <w:br/>
      </w:r>
    </w:p>
    <w:p w14:paraId="2D9DDB72" w14:textId="77777777" w:rsidR="00A51ECB" w:rsidRDefault="00A51ECB" w:rsidP="00A51ECB">
      <w:pPr>
        <w:autoSpaceDE w:val="0"/>
        <w:autoSpaceDN w:val="0"/>
        <w:adjustRightInd w:val="0"/>
        <w:spacing w:after="0" w:line="240" w:lineRule="auto"/>
        <w:rPr>
          <w:rFonts w:cstheme="minorHAnsi"/>
          <w:b/>
          <w:bCs/>
          <w:kern w:val="0"/>
        </w:rPr>
      </w:pPr>
    </w:p>
    <w:p w14:paraId="61CACA9A" w14:textId="3E0D01FE" w:rsidR="00BD162D" w:rsidRDefault="00A51ECB" w:rsidP="00BD162D">
      <w:pPr>
        <w:spacing w:after="0" w:line="240" w:lineRule="auto"/>
        <w:rPr>
          <w:rFonts w:ascii="Calibri" w:eastAsia="Times New Roman" w:hAnsi="Calibri" w:cs="Calibri"/>
          <w:color w:val="000000"/>
          <w:kern w:val="0"/>
          <w14:ligatures w14:val="none"/>
        </w:rPr>
      </w:pPr>
      <w:r w:rsidRPr="00CE6D0A">
        <w:rPr>
          <w:rFonts w:ascii="Calibri" w:eastAsia="Times New Roman" w:hAnsi="Calibri" w:cs="Calibri"/>
          <w:b/>
          <w:bCs/>
          <w:color w:val="000000"/>
          <w:kern w:val="0"/>
          <w14:ligatures w14:val="none"/>
        </w:rPr>
        <w:t>BILLS PRESENTED FOR PAYMENT:</w:t>
      </w:r>
      <w:r w:rsidR="00BD162D">
        <w:rPr>
          <w:rFonts w:ascii="Calibri" w:eastAsia="Times New Roman" w:hAnsi="Calibri" w:cs="Calibri"/>
          <w:b/>
          <w:bCs/>
          <w:color w:val="000000"/>
          <w:kern w:val="0"/>
          <w14:ligatures w14:val="none"/>
        </w:rPr>
        <w:t xml:space="preserve">  </w:t>
      </w:r>
      <w:r w:rsidR="00BD162D">
        <w:rPr>
          <w:rFonts w:ascii="Calibri" w:eastAsia="Times New Roman" w:hAnsi="Calibri" w:cs="Calibri"/>
          <w:color w:val="000000"/>
          <w:kern w:val="0"/>
          <w14:ligatures w14:val="none"/>
        </w:rPr>
        <w:t xml:space="preserve">A&amp;J Lawncare, $90.00; Airgas </w:t>
      </w:r>
      <w:proofErr w:type="spellStart"/>
      <w:r w:rsidR="00BD162D">
        <w:rPr>
          <w:rFonts w:ascii="Calibri" w:eastAsia="Times New Roman" w:hAnsi="Calibri" w:cs="Calibri"/>
          <w:color w:val="000000"/>
          <w:kern w:val="0"/>
          <w14:ligatures w14:val="none"/>
        </w:rPr>
        <w:t>Usa</w:t>
      </w:r>
      <w:proofErr w:type="spellEnd"/>
      <w:r w:rsidR="00BD162D">
        <w:rPr>
          <w:rFonts w:ascii="Calibri" w:eastAsia="Times New Roman" w:hAnsi="Calibri" w:cs="Calibri"/>
          <w:color w:val="000000"/>
          <w:kern w:val="0"/>
          <w14:ligatures w14:val="none"/>
        </w:rPr>
        <w:t xml:space="preserve">, </w:t>
      </w:r>
      <w:proofErr w:type="spellStart"/>
      <w:r w:rsidR="00BD162D">
        <w:rPr>
          <w:rFonts w:ascii="Calibri" w:eastAsia="Times New Roman" w:hAnsi="Calibri" w:cs="Calibri"/>
          <w:color w:val="000000"/>
          <w:kern w:val="0"/>
          <w14:ligatures w14:val="none"/>
        </w:rPr>
        <w:t>Llc</w:t>
      </w:r>
      <w:proofErr w:type="spellEnd"/>
      <w:r w:rsidR="00BD162D">
        <w:rPr>
          <w:rFonts w:ascii="Calibri" w:eastAsia="Times New Roman" w:hAnsi="Calibri" w:cs="Calibri"/>
          <w:color w:val="000000"/>
          <w:kern w:val="0"/>
          <w14:ligatures w14:val="none"/>
        </w:rPr>
        <w:t xml:space="preserve">, $82.50; Ambrose, Lori, $449.60; Apple Press, $148.90; Blue Cardinal Chemical, $1,573.77; Chamlin &amp; Associates Inc, $16,812.93; Cleavenger, Marjean, $170.22; Complete Integration &amp; Service, $217.50; Connecting Point, $8,770.87; Core &amp; Main, $3,117.18; De Lage Landen Financial Services, $192.83; Debo Ace Hardware, $790.75; Edens, Cathie, $54.00; Emling Canvas Products, </w:t>
      </w:r>
      <w:r w:rsidR="00BD162D">
        <w:rPr>
          <w:rFonts w:ascii="Calibri" w:eastAsia="Times New Roman" w:hAnsi="Calibri" w:cs="Calibri"/>
          <w:color w:val="FF0000"/>
          <w:kern w:val="0"/>
          <w14:ligatures w14:val="none"/>
        </w:rPr>
        <w:t xml:space="preserve">$1,875.00; </w:t>
      </w:r>
      <w:r w:rsidR="00BD162D">
        <w:rPr>
          <w:rFonts w:ascii="Calibri" w:eastAsia="Times New Roman" w:hAnsi="Calibri" w:cs="Calibri"/>
          <w:color w:val="000000"/>
          <w:kern w:val="0"/>
          <w14:ligatures w14:val="none"/>
        </w:rPr>
        <w:t xml:space="preserve">Evans, Destiney, $108.41; Fletcher-Reinhardt Co, $6,570.00; Grainger, $139.88; Grosenbach's Auto Repair, $60.00; Guttierrez, Josefina, $50.00; Hawkins, Inc, $1,669.98; Heartland Bank Visa, $16,390.72; Hopkins &amp; Associates, $13,000.00; Il Association Of Chiefs, $130.00; Il Department Of Innovation And Tech, $518.49; Il Labor Law, $99.50; Il Valley Woodworking, $225.00; Illinois Municipal Electric Agency, $422,754.06; Jacob &amp; Klein, Ltd., $3,354.20; John Senica Jr., $446.63; Kendrick Pest Control Inc., $260.00; Kittilson's Garage, $14,079.02; Lauterbach &amp; Amen, </w:t>
      </w:r>
      <w:proofErr w:type="spellStart"/>
      <w:r w:rsidR="00BD162D">
        <w:rPr>
          <w:rFonts w:ascii="Calibri" w:eastAsia="Times New Roman" w:hAnsi="Calibri" w:cs="Calibri"/>
          <w:color w:val="000000"/>
          <w:kern w:val="0"/>
          <w14:ligatures w14:val="none"/>
        </w:rPr>
        <w:t>Llp</w:t>
      </w:r>
      <w:proofErr w:type="spellEnd"/>
      <w:r w:rsidR="00BD162D">
        <w:rPr>
          <w:rFonts w:ascii="Calibri" w:eastAsia="Times New Roman" w:hAnsi="Calibri" w:cs="Calibri"/>
          <w:color w:val="000000"/>
          <w:kern w:val="0"/>
          <w14:ligatures w14:val="none"/>
        </w:rPr>
        <w:t xml:space="preserve">, $2,410.00; Mautino Distributing Co Inc, $8.25; Maze Lumber, $15.59; Menards, $213.72; Mertel Gravel Co, $879.88; Motorola, $414.00; </w:t>
      </w:r>
      <w:proofErr w:type="spellStart"/>
      <w:r w:rsidR="00BD162D">
        <w:rPr>
          <w:rFonts w:ascii="Calibri" w:eastAsia="Times New Roman" w:hAnsi="Calibri" w:cs="Calibri"/>
          <w:color w:val="000000"/>
          <w:kern w:val="0"/>
          <w14:ligatures w14:val="none"/>
        </w:rPr>
        <w:t>Mp</w:t>
      </w:r>
      <w:proofErr w:type="spellEnd"/>
      <w:r w:rsidR="00BD162D">
        <w:rPr>
          <w:rFonts w:ascii="Calibri" w:eastAsia="Times New Roman" w:hAnsi="Calibri" w:cs="Calibri"/>
          <w:color w:val="000000"/>
          <w:kern w:val="0"/>
          <w14:ligatures w14:val="none"/>
        </w:rPr>
        <w:t xml:space="preserve"> Automotive Repair, $73.00; News-Trib, $1,552.51; Northern Illinois Ambulance Bi, Inc, $3,286.23; </w:t>
      </w:r>
      <w:proofErr w:type="spellStart"/>
      <w:r w:rsidR="00BD162D">
        <w:rPr>
          <w:rFonts w:ascii="Calibri" w:eastAsia="Times New Roman" w:hAnsi="Calibri" w:cs="Calibri"/>
          <w:color w:val="000000"/>
          <w:kern w:val="0"/>
          <w14:ligatures w14:val="none"/>
        </w:rPr>
        <w:t>Ocsepinski</w:t>
      </w:r>
      <w:proofErr w:type="spellEnd"/>
      <w:r w:rsidR="00BD162D">
        <w:rPr>
          <w:rFonts w:ascii="Calibri" w:eastAsia="Times New Roman" w:hAnsi="Calibri" w:cs="Calibri"/>
          <w:color w:val="000000"/>
          <w:kern w:val="0"/>
          <w14:ligatures w14:val="none"/>
        </w:rPr>
        <w:t xml:space="preserve">, Austin, $2,460.81; Pikula, Julia, $180.90; Ro Pros, $11.20; Rodney Emling, $1,875.00; Smith's Sales And Service, $85.00; Snyder, Craig, $174.71; Springfield Electric Supply, $3,333.31; T.E.S.T  Inc., $19,870.97; Talty Polaris, $348.02; Target Solutions Learning, $4,114.96; Tesco-The Eastern </w:t>
      </w:r>
      <w:proofErr w:type="spellStart"/>
      <w:r w:rsidR="00BD162D">
        <w:rPr>
          <w:rFonts w:ascii="Calibri" w:eastAsia="Times New Roman" w:hAnsi="Calibri" w:cs="Calibri"/>
          <w:color w:val="000000"/>
          <w:kern w:val="0"/>
          <w14:ligatures w14:val="none"/>
        </w:rPr>
        <w:t>Speciality</w:t>
      </w:r>
      <w:proofErr w:type="spellEnd"/>
      <w:r w:rsidR="00BD162D">
        <w:rPr>
          <w:rFonts w:ascii="Calibri" w:eastAsia="Times New Roman" w:hAnsi="Calibri" w:cs="Calibri"/>
          <w:color w:val="000000"/>
          <w:kern w:val="0"/>
          <w14:ligatures w14:val="none"/>
        </w:rPr>
        <w:t xml:space="preserve"> Company, $4,000.00; The Economic </w:t>
      </w:r>
      <w:r w:rsidR="00BD162D">
        <w:rPr>
          <w:rFonts w:ascii="Calibri" w:eastAsia="Times New Roman" w:hAnsi="Calibri" w:cs="Calibri"/>
          <w:color w:val="000000"/>
          <w:kern w:val="0"/>
          <w14:ligatures w14:val="none"/>
        </w:rPr>
        <w:lastRenderedPageBreak/>
        <w:t>Development Group, $1,280.80; Universal Utility Supply, $10,870.03; Water Products Company, $5,497.24; Wright Excavating, $1,600.00</w:t>
      </w:r>
      <w:r w:rsidR="00BD162D">
        <w:rPr>
          <w:rFonts w:ascii="Calibri" w:eastAsia="Times New Roman" w:hAnsi="Calibri" w:cs="Calibri"/>
          <w:color w:val="000000"/>
          <w:kern w:val="0"/>
          <w14:ligatures w14:val="none"/>
        </w:rPr>
        <w:t xml:space="preserve">.  </w:t>
      </w:r>
      <w:r w:rsidR="00BD162D" w:rsidRPr="00BD162D">
        <w:rPr>
          <w:rFonts w:ascii="Calibri" w:eastAsia="Times New Roman" w:hAnsi="Calibri" w:cs="Calibri"/>
          <w:b/>
          <w:bCs/>
          <w:color w:val="000000"/>
          <w:kern w:val="0"/>
          <w14:ligatures w14:val="none"/>
        </w:rPr>
        <w:t>TOTAL:  $</w:t>
      </w:r>
      <w:r w:rsidR="00BD162D" w:rsidRPr="00BD162D">
        <w:rPr>
          <w:b/>
          <w:bCs/>
        </w:rPr>
        <w:t>575,008.07.</w:t>
      </w:r>
    </w:p>
    <w:p w14:paraId="3BCB6570" w14:textId="77777777" w:rsidR="00BD162D" w:rsidRDefault="00BD162D" w:rsidP="00BD162D"/>
    <w:p w14:paraId="33153B9C" w14:textId="04FF5E52" w:rsidR="007B1FE4" w:rsidRDefault="007B1FE4" w:rsidP="00A51ECB">
      <w:pPr>
        <w:rPr>
          <w:rFonts w:ascii="Calibri" w:eastAsia="Times New Roman" w:hAnsi="Calibri" w:cs="Calibri"/>
          <w:b/>
          <w:bCs/>
          <w:color w:val="000000"/>
          <w:kern w:val="0"/>
          <w14:ligatures w14:val="none"/>
        </w:rPr>
      </w:pPr>
    </w:p>
    <w:p w14:paraId="5FF6A8F7" w14:textId="03A914F3" w:rsidR="00CD2516" w:rsidRDefault="00CD2516" w:rsidP="00CD2516">
      <w:pPr>
        <w:autoSpaceDE w:val="0"/>
        <w:autoSpaceDN w:val="0"/>
        <w:adjustRightInd w:val="0"/>
        <w:spacing w:after="0" w:line="240" w:lineRule="auto"/>
        <w:rPr>
          <w:rFonts w:cstheme="minorHAnsi"/>
          <w:b/>
          <w:bCs/>
          <w:kern w:val="0"/>
        </w:rPr>
      </w:pPr>
      <w:r>
        <w:rPr>
          <w:rFonts w:ascii="Calibri" w:eastAsia="Times New Roman" w:hAnsi="Calibri" w:cs="Calibri"/>
          <w:b/>
          <w:bCs/>
          <w:color w:val="000000"/>
          <w:kern w:val="0"/>
          <w14:ligatures w14:val="none"/>
        </w:rPr>
        <w:t xml:space="preserve">A MOTION WAS MADE BY </w:t>
      </w:r>
      <w:r>
        <w:rPr>
          <w:rFonts w:ascii="Calibri" w:eastAsia="Times New Roman" w:hAnsi="Calibri" w:cs="Calibri"/>
          <w:color w:val="000000"/>
          <w:kern w:val="0"/>
          <w14:ligatures w14:val="none"/>
        </w:rPr>
        <w:t xml:space="preserve">McDermott, </w:t>
      </w:r>
      <w:r>
        <w:rPr>
          <w:rFonts w:ascii="Calibri" w:eastAsia="Times New Roman" w:hAnsi="Calibri" w:cs="Calibri"/>
          <w:b/>
          <w:bCs/>
          <w:color w:val="000000"/>
          <w:kern w:val="0"/>
          <w14:ligatures w14:val="none"/>
        </w:rPr>
        <w:t xml:space="preserve">SECONDED BY </w:t>
      </w:r>
      <w:r>
        <w:rPr>
          <w:rFonts w:ascii="Calibri" w:eastAsia="Times New Roman" w:hAnsi="Calibri" w:cs="Calibri"/>
          <w:color w:val="000000"/>
          <w:kern w:val="0"/>
          <w14:ligatures w14:val="none"/>
        </w:rPr>
        <w:t>Stefanelli to approve the October 13, 2023, payroll in the amount of $84,708.46</w:t>
      </w:r>
      <w:r>
        <w:rPr>
          <w:rFonts w:cstheme="minorHAnsi"/>
          <w:kern w:val="0"/>
        </w:rPr>
        <w:t xml:space="preserve">.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3A62E9B5" w14:textId="14BD04AB" w:rsidR="00CD2516" w:rsidRDefault="00CD2516" w:rsidP="00A51ECB"/>
    <w:p w14:paraId="41B5C2D1" w14:textId="62F6FBC3" w:rsidR="00CD2516" w:rsidRDefault="00CD2516" w:rsidP="00CD2516">
      <w:pPr>
        <w:autoSpaceDE w:val="0"/>
        <w:autoSpaceDN w:val="0"/>
        <w:adjustRightInd w:val="0"/>
        <w:spacing w:after="0" w:line="240" w:lineRule="auto"/>
        <w:rPr>
          <w:rFonts w:cstheme="minorHAnsi"/>
          <w:b/>
          <w:bCs/>
          <w:kern w:val="0"/>
        </w:rPr>
      </w:pPr>
      <w:r>
        <w:rPr>
          <w:b/>
          <w:bCs/>
        </w:rPr>
        <w:t xml:space="preserve">A MOTION WAS MADE BY </w:t>
      </w:r>
      <w:r>
        <w:t xml:space="preserve">Eutis, </w:t>
      </w:r>
      <w:r>
        <w:rPr>
          <w:b/>
          <w:bCs/>
        </w:rPr>
        <w:t xml:space="preserve">SECONDED BY </w:t>
      </w:r>
      <w:r>
        <w:t xml:space="preserve">McDermott to approve Ordinance No. 1238-101623, which approves the termination of TIF 1 on December 31, 2023.  </w:t>
      </w:r>
      <w:r>
        <w:rPr>
          <w:rFonts w:cstheme="minorHAnsi"/>
          <w:kern w:val="0"/>
        </w:rPr>
        <w:t xml:space="preserve">.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9B53F21" w14:textId="74FFA098" w:rsidR="00CD2516" w:rsidRDefault="00CD2516" w:rsidP="00A51ECB"/>
    <w:p w14:paraId="42F49AC8" w14:textId="4DF21F7B" w:rsidR="00CD2516" w:rsidRDefault="00CD2516" w:rsidP="00CD2516">
      <w:pPr>
        <w:autoSpaceDE w:val="0"/>
        <w:autoSpaceDN w:val="0"/>
        <w:adjustRightInd w:val="0"/>
        <w:spacing w:after="0" w:line="240" w:lineRule="auto"/>
        <w:rPr>
          <w:rFonts w:cstheme="minorHAnsi"/>
          <w:b/>
          <w:bCs/>
          <w:kern w:val="0"/>
        </w:rPr>
      </w:pPr>
      <w:r>
        <w:rPr>
          <w:b/>
          <w:bCs/>
        </w:rPr>
        <w:t xml:space="preserve">A MOTION WAS MADE BY </w:t>
      </w:r>
      <w:r>
        <w:t xml:space="preserve">Stefanelli, </w:t>
      </w:r>
      <w:r>
        <w:rPr>
          <w:b/>
          <w:bCs/>
        </w:rPr>
        <w:t xml:space="preserve">SECONDED BY </w:t>
      </w:r>
      <w:r>
        <w:t xml:space="preserve">Eutis, to approve Ordinance No. 1239-101623, </w:t>
      </w:r>
      <w:proofErr w:type="gramStart"/>
      <w:r>
        <w:t>an</w:t>
      </w:r>
      <w:proofErr w:type="gramEnd"/>
      <w:r>
        <w:t xml:space="preserve"> professional services agreement with Jacob and Klein and the Economic Development Group for the first Amendment to TIF VI. The city recently agreed to expand TIF VI to include the downtown business district to ensure that TIF funds could be used for improvements to the downtown area. </w:t>
      </w:r>
      <w:r>
        <w:rPr>
          <w:rFonts w:cstheme="minorHAnsi"/>
          <w:kern w:val="0"/>
        </w:rPr>
        <w:t xml:space="preserve">.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1214E44" w14:textId="77777777" w:rsidR="00CD2516" w:rsidRDefault="00CD2516" w:rsidP="00A51ECB"/>
    <w:p w14:paraId="3DD8D051" w14:textId="3247A188" w:rsidR="00BC6BBC" w:rsidRDefault="00CD2516" w:rsidP="00BC6BBC">
      <w:pPr>
        <w:autoSpaceDE w:val="0"/>
        <w:autoSpaceDN w:val="0"/>
        <w:adjustRightInd w:val="0"/>
        <w:spacing w:after="0" w:line="240" w:lineRule="auto"/>
        <w:rPr>
          <w:rFonts w:cstheme="minorHAnsi"/>
          <w:b/>
          <w:bCs/>
          <w:kern w:val="0"/>
        </w:rPr>
      </w:pPr>
      <w:r>
        <w:rPr>
          <w:b/>
          <w:bCs/>
        </w:rPr>
        <w:t xml:space="preserve">A MOTION WAS MADE BY </w:t>
      </w:r>
      <w:r>
        <w:t xml:space="preserve"> </w:t>
      </w:r>
      <w:r w:rsidR="00BC6BBC">
        <w:t xml:space="preserve">McDermott, </w:t>
      </w:r>
      <w:r w:rsidR="00BC6BBC">
        <w:rPr>
          <w:b/>
          <w:bCs/>
        </w:rPr>
        <w:t xml:space="preserve">SECONDED BY </w:t>
      </w:r>
      <w:r w:rsidR="00BC6BBC">
        <w:t xml:space="preserve">Stefanelli to approve Resolution No. 100223, an agreement with North Central Illinois Council of Governments to administer the Strong Communities grant. </w:t>
      </w:r>
      <w:r w:rsidR="00BC6BBC">
        <w:rPr>
          <w:rFonts w:cstheme="minorHAnsi"/>
          <w:b/>
          <w:bCs/>
          <w:kern w:val="0"/>
        </w:rPr>
        <w:t>AYES:</w:t>
      </w:r>
      <w:r w:rsidR="00BC6BBC">
        <w:rPr>
          <w:rFonts w:cstheme="minorHAnsi"/>
          <w:kern w:val="0"/>
        </w:rPr>
        <w:t xml:space="preserve"> Baldridge, </w:t>
      </w:r>
      <w:r w:rsidR="0085363B">
        <w:rPr>
          <w:rFonts w:cstheme="minorHAnsi"/>
          <w:kern w:val="0"/>
        </w:rPr>
        <w:t>Eutis</w:t>
      </w:r>
      <w:r w:rsidR="00BC6BBC">
        <w:rPr>
          <w:rFonts w:cstheme="minorHAnsi"/>
          <w:kern w:val="0"/>
        </w:rPr>
        <w:t xml:space="preserve">, McDermott, Stefanelli, Curran. </w:t>
      </w:r>
      <w:r w:rsidR="00BC6BBC">
        <w:rPr>
          <w:rFonts w:cstheme="minorHAnsi"/>
          <w:b/>
          <w:bCs/>
          <w:kern w:val="0"/>
        </w:rPr>
        <w:t xml:space="preserve">NAYS:  </w:t>
      </w:r>
      <w:r w:rsidR="00BC6BBC">
        <w:rPr>
          <w:rFonts w:cstheme="minorHAnsi"/>
          <w:kern w:val="0"/>
        </w:rPr>
        <w:t xml:space="preserve">None   </w:t>
      </w:r>
      <w:r w:rsidR="00BC6BBC">
        <w:rPr>
          <w:rFonts w:cstheme="minorHAnsi"/>
          <w:b/>
          <w:bCs/>
          <w:kern w:val="0"/>
        </w:rPr>
        <w:t>MOTION CARRIED.</w:t>
      </w:r>
    </w:p>
    <w:p w14:paraId="4C54AE82" w14:textId="77777777" w:rsidR="00BC6BBC" w:rsidRDefault="00BC6BBC" w:rsidP="00BC6BBC">
      <w:pPr>
        <w:autoSpaceDE w:val="0"/>
        <w:autoSpaceDN w:val="0"/>
        <w:adjustRightInd w:val="0"/>
        <w:spacing w:after="0" w:line="240" w:lineRule="auto"/>
        <w:rPr>
          <w:rFonts w:cstheme="minorHAnsi"/>
          <w:b/>
          <w:bCs/>
          <w:kern w:val="0"/>
        </w:rPr>
      </w:pPr>
    </w:p>
    <w:p w14:paraId="292EBD18" w14:textId="5B9B6D62" w:rsidR="00BC6BBC" w:rsidRDefault="00BC6BBC" w:rsidP="00BC6BBC">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McDermott, seconded by Stefanelli, to approve the Funding Agreement for the Strong Communities grant.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0ABA562F" w14:textId="011916FE" w:rsidR="00BC6BBC" w:rsidRDefault="00BC6BBC" w:rsidP="00BC6BBC">
      <w:pPr>
        <w:autoSpaceDE w:val="0"/>
        <w:autoSpaceDN w:val="0"/>
        <w:adjustRightInd w:val="0"/>
        <w:spacing w:after="0" w:line="240" w:lineRule="auto"/>
        <w:rPr>
          <w:rFonts w:cstheme="minorHAnsi"/>
          <w:kern w:val="0"/>
        </w:rPr>
      </w:pPr>
    </w:p>
    <w:p w14:paraId="35E8FF81" w14:textId="0B23F89C" w:rsidR="00BC6BBC" w:rsidRDefault="00BC6BBC" w:rsidP="00BC6BBC">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Eutis, </w:t>
      </w:r>
      <w:r w:rsidRPr="00BC6BBC">
        <w:rPr>
          <w:rFonts w:cstheme="minorHAnsi"/>
          <w:b/>
          <w:bCs/>
          <w:kern w:val="0"/>
        </w:rPr>
        <w:t xml:space="preserve">SECONDED BY </w:t>
      </w:r>
      <w:r>
        <w:rPr>
          <w:rFonts w:cstheme="minorHAnsi"/>
          <w:kern w:val="0"/>
        </w:rPr>
        <w:t xml:space="preserve">Stefanelli to approve the Memorandum of Understanding with the Fraternal Order of Police, which increases police pay.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4FCD87D2" w14:textId="469EBDEC" w:rsidR="00BC6BBC" w:rsidRDefault="00BC6BBC" w:rsidP="00BC6BBC">
      <w:pPr>
        <w:autoSpaceDE w:val="0"/>
        <w:autoSpaceDN w:val="0"/>
        <w:adjustRightInd w:val="0"/>
        <w:spacing w:after="0" w:line="240" w:lineRule="auto"/>
        <w:rPr>
          <w:rFonts w:cstheme="minorHAnsi"/>
          <w:kern w:val="0"/>
        </w:rPr>
      </w:pPr>
    </w:p>
    <w:p w14:paraId="14247C5B" w14:textId="2A5B5E5F" w:rsidR="00C448FE" w:rsidRDefault="00C448FE" w:rsidP="00C448FE">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Baldridge, </w:t>
      </w:r>
      <w:r>
        <w:rPr>
          <w:rFonts w:cstheme="minorHAnsi"/>
          <w:b/>
          <w:bCs/>
          <w:kern w:val="0"/>
        </w:rPr>
        <w:t xml:space="preserve">SECONDED BY </w:t>
      </w:r>
      <w:r>
        <w:rPr>
          <w:rFonts w:cstheme="minorHAnsi"/>
          <w:kern w:val="0"/>
        </w:rPr>
        <w:t xml:space="preserve">McDermott to send a request for annexation from Illinois Valley Community College to the Plan Commission.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7D7D053" w14:textId="77777777" w:rsidR="00C448FE" w:rsidRDefault="00C448FE" w:rsidP="00C448FE">
      <w:pPr>
        <w:autoSpaceDE w:val="0"/>
        <w:autoSpaceDN w:val="0"/>
        <w:adjustRightInd w:val="0"/>
        <w:spacing w:after="0" w:line="240" w:lineRule="auto"/>
        <w:rPr>
          <w:rFonts w:cstheme="minorHAnsi"/>
          <w:b/>
          <w:bCs/>
          <w:kern w:val="0"/>
        </w:rPr>
      </w:pPr>
    </w:p>
    <w:p w14:paraId="7DD44DAF" w14:textId="4E6CBBFE" w:rsidR="00C448FE" w:rsidRDefault="00C448FE" w:rsidP="00C448FE">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Baldridge, </w:t>
      </w:r>
      <w:r>
        <w:rPr>
          <w:rFonts w:cstheme="minorHAnsi"/>
          <w:b/>
          <w:bCs/>
          <w:kern w:val="0"/>
        </w:rPr>
        <w:t xml:space="preserve">SECONDED BY </w:t>
      </w:r>
      <w:r>
        <w:rPr>
          <w:rFonts w:cstheme="minorHAnsi"/>
          <w:kern w:val="0"/>
        </w:rPr>
        <w:t xml:space="preserve">Eutis to approve the variance request from Elizabeth Mettille for 0’ setback.  The Plan Commission found in favor of Mettille’s request.  .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76578054" w14:textId="54B53ACB" w:rsidR="00C448FE" w:rsidRDefault="00C448FE" w:rsidP="00C448FE">
      <w:pPr>
        <w:autoSpaceDE w:val="0"/>
        <w:autoSpaceDN w:val="0"/>
        <w:adjustRightInd w:val="0"/>
        <w:spacing w:after="0" w:line="240" w:lineRule="auto"/>
        <w:rPr>
          <w:rFonts w:cstheme="minorHAnsi"/>
          <w:kern w:val="0"/>
        </w:rPr>
      </w:pPr>
    </w:p>
    <w:p w14:paraId="7E28B6DD" w14:textId="694144A3" w:rsidR="000715E2" w:rsidRDefault="00C448FE" w:rsidP="000715E2">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Pr>
          <w:rFonts w:cstheme="minorHAnsi"/>
          <w:b/>
          <w:bCs/>
          <w:kern w:val="0"/>
        </w:rPr>
        <w:t xml:space="preserve">SECONDED BY </w:t>
      </w:r>
      <w:r>
        <w:rPr>
          <w:rFonts w:cstheme="minorHAnsi"/>
          <w:kern w:val="0"/>
        </w:rPr>
        <w:t>McDermott</w:t>
      </w:r>
      <w:r w:rsidR="000715E2">
        <w:rPr>
          <w:rFonts w:cstheme="minorHAnsi"/>
          <w:kern w:val="0"/>
        </w:rPr>
        <w:t xml:space="preserve"> to table action on the Duncan variance request because the Plan Commission had recommended that the city and the Duncan’s continue talks to reach a resolution. .  </w:t>
      </w:r>
      <w:r w:rsidR="000715E2">
        <w:rPr>
          <w:rFonts w:cstheme="minorHAnsi"/>
          <w:b/>
          <w:bCs/>
          <w:kern w:val="0"/>
        </w:rPr>
        <w:t>AYES:</w:t>
      </w:r>
      <w:r w:rsidR="000715E2">
        <w:rPr>
          <w:rFonts w:cstheme="minorHAnsi"/>
          <w:kern w:val="0"/>
        </w:rPr>
        <w:t xml:space="preserve"> Baldridge, </w:t>
      </w:r>
      <w:r w:rsidR="0085363B">
        <w:rPr>
          <w:rFonts w:cstheme="minorHAnsi"/>
          <w:kern w:val="0"/>
        </w:rPr>
        <w:t>Eutis</w:t>
      </w:r>
      <w:r w:rsidR="000715E2">
        <w:rPr>
          <w:rFonts w:cstheme="minorHAnsi"/>
          <w:kern w:val="0"/>
        </w:rPr>
        <w:t xml:space="preserve">, McDermott, Stefanelli, Curran. </w:t>
      </w:r>
      <w:r w:rsidR="000715E2">
        <w:rPr>
          <w:rFonts w:cstheme="minorHAnsi"/>
          <w:b/>
          <w:bCs/>
          <w:kern w:val="0"/>
        </w:rPr>
        <w:t xml:space="preserve">NAYS:  </w:t>
      </w:r>
      <w:r w:rsidR="000715E2">
        <w:rPr>
          <w:rFonts w:cstheme="minorHAnsi"/>
          <w:kern w:val="0"/>
        </w:rPr>
        <w:t xml:space="preserve">None   </w:t>
      </w:r>
      <w:r w:rsidR="000715E2">
        <w:rPr>
          <w:rFonts w:cstheme="minorHAnsi"/>
          <w:b/>
          <w:bCs/>
          <w:kern w:val="0"/>
        </w:rPr>
        <w:t>MOTION CARRIED.</w:t>
      </w:r>
    </w:p>
    <w:p w14:paraId="7B835829" w14:textId="7AFC3059" w:rsidR="00C448FE" w:rsidRDefault="00C448FE" w:rsidP="00C448FE">
      <w:pPr>
        <w:autoSpaceDE w:val="0"/>
        <w:autoSpaceDN w:val="0"/>
        <w:adjustRightInd w:val="0"/>
        <w:spacing w:after="0" w:line="240" w:lineRule="auto"/>
        <w:rPr>
          <w:rFonts w:cstheme="minorHAnsi"/>
          <w:kern w:val="0"/>
        </w:rPr>
      </w:pPr>
    </w:p>
    <w:p w14:paraId="4D6A92D0" w14:textId="1275F8A7" w:rsidR="000715E2" w:rsidRDefault="000715E2" w:rsidP="000715E2">
      <w:pPr>
        <w:autoSpaceDE w:val="0"/>
        <w:autoSpaceDN w:val="0"/>
        <w:adjustRightInd w:val="0"/>
        <w:spacing w:after="0" w:line="240" w:lineRule="auto"/>
        <w:rPr>
          <w:rFonts w:cstheme="minorHAnsi"/>
          <w:b/>
          <w:bCs/>
          <w:kern w:val="0"/>
        </w:rPr>
      </w:pPr>
      <w:r>
        <w:rPr>
          <w:rFonts w:cstheme="minorHAnsi"/>
          <w:b/>
          <w:bCs/>
          <w:kern w:val="0"/>
        </w:rPr>
        <w:lastRenderedPageBreak/>
        <w:t xml:space="preserve">A MOTION WAS MADE BY </w:t>
      </w:r>
      <w:r>
        <w:rPr>
          <w:rFonts w:cstheme="minorHAnsi"/>
          <w:kern w:val="0"/>
        </w:rPr>
        <w:t xml:space="preserve">Stefanelli, </w:t>
      </w:r>
      <w:r>
        <w:rPr>
          <w:rFonts w:cstheme="minorHAnsi"/>
          <w:b/>
          <w:bCs/>
          <w:kern w:val="0"/>
        </w:rPr>
        <w:t xml:space="preserve">SECONDED BY </w:t>
      </w:r>
      <w:r>
        <w:rPr>
          <w:rFonts w:cstheme="minorHAnsi"/>
          <w:kern w:val="0"/>
        </w:rPr>
        <w:t xml:space="preserve">Baldridge to place the third quarter building permits on file. .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683F31AD" w14:textId="0C8F1792" w:rsidR="000715E2" w:rsidRDefault="000715E2" w:rsidP="00C448FE">
      <w:pPr>
        <w:autoSpaceDE w:val="0"/>
        <w:autoSpaceDN w:val="0"/>
        <w:adjustRightInd w:val="0"/>
        <w:spacing w:after="0" w:line="240" w:lineRule="auto"/>
        <w:rPr>
          <w:rFonts w:cstheme="minorHAnsi"/>
          <w:kern w:val="0"/>
        </w:rPr>
      </w:pPr>
    </w:p>
    <w:p w14:paraId="5663055B" w14:textId="32E946C8" w:rsidR="000715E2" w:rsidRDefault="000715E2" w:rsidP="000715E2">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Stefanelli, </w:t>
      </w:r>
      <w:r>
        <w:rPr>
          <w:rFonts w:cstheme="minorHAnsi"/>
          <w:b/>
          <w:bCs/>
          <w:kern w:val="0"/>
        </w:rPr>
        <w:t xml:space="preserve">SECONDED BY </w:t>
      </w:r>
      <w:r>
        <w:rPr>
          <w:rFonts w:cstheme="minorHAnsi"/>
          <w:kern w:val="0"/>
        </w:rPr>
        <w:t xml:space="preserve">McDermott to send Ordinance No. 1214-032023 to the Plan Commission for revisions.  The ordinance covers letters of occupancy and deposits. </w:t>
      </w:r>
      <w:r w:rsidR="006D6705">
        <w:rPr>
          <w:rFonts w:cstheme="minorHAnsi"/>
          <w:kern w:val="0"/>
        </w:rPr>
        <w:t xml:space="preserve">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5AD453A4" w14:textId="28DBCDF9" w:rsidR="006D6705" w:rsidRDefault="006D6705" w:rsidP="006D6705">
      <w:pPr>
        <w:autoSpaceDE w:val="0"/>
        <w:autoSpaceDN w:val="0"/>
        <w:adjustRightInd w:val="0"/>
        <w:spacing w:after="0" w:line="240" w:lineRule="auto"/>
        <w:rPr>
          <w:rFonts w:cstheme="minorHAnsi"/>
          <w:kern w:val="0"/>
        </w:rPr>
      </w:pPr>
    </w:p>
    <w:p w14:paraId="51AD746D" w14:textId="74530E23" w:rsidR="006D6705" w:rsidRDefault="006D6705" w:rsidP="006D6705">
      <w:pPr>
        <w:autoSpaceDE w:val="0"/>
        <w:autoSpaceDN w:val="0"/>
        <w:adjustRightInd w:val="0"/>
        <w:spacing w:after="0" w:line="240" w:lineRule="auto"/>
        <w:rPr>
          <w:rFonts w:cstheme="minorHAnsi"/>
          <w:kern w:val="0"/>
        </w:rPr>
      </w:pPr>
      <w:r>
        <w:rPr>
          <w:rFonts w:cstheme="minorHAnsi"/>
          <w:kern w:val="0"/>
        </w:rPr>
        <w:t>Mayor Curran read a prepared statement concerning the proposed personnel policy, which sparked a long and contentious discussion amongst the council. Stefanelli shared an email from the labor attorneys which appeared to agree with the commissioners</w:t>
      </w:r>
      <w:r w:rsidR="006A48C5">
        <w:rPr>
          <w:rFonts w:cstheme="minorHAnsi"/>
          <w:kern w:val="0"/>
        </w:rPr>
        <w:t>’</w:t>
      </w:r>
      <w:r>
        <w:rPr>
          <w:rFonts w:cstheme="minorHAnsi"/>
          <w:kern w:val="0"/>
        </w:rPr>
        <w:t xml:space="preserve"> belief that they are already invested with the power to hire and fire in their respective departments.  </w:t>
      </w:r>
      <w:r w:rsidR="006A48C5">
        <w:rPr>
          <w:rFonts w:cstheme="minorHAnsi"/>
          <w:kern w:val="0"/>
        </w:rPr>
        <w:t>McDermott suggested that the city attorney review the labor attorney’s opinion, as suggested in the email, and report back to the council.</w:t>
      </w:r>
    </w:p>
    <w:p w14:paraId="0580019F" w14:textId="77777777" w:rsidR="006D6705" w:rsidRDefault="006D6705" w:rsidP="006D6705">
      <w:pPr>
        <w:autoSpaceDE w:val="0"/>
        <w:autoSpaceDN w:val="0"/>
        <w:adjustRightInd w:val="0"/>
        <w:spacing w:after="0" w:line="240" w:lineRule="auto"/>
        <w:rPr>
          <w:rFonts w:cstheme="minorHAnsi"/>
          <w:kern w:val="0"/>
        </w:rPr>
      </w:pPr>
    </w:p>
    <w:p w14:paraId="5E6EFB94" w14:textId="41739104" w:rsidR="006D6705" w:rsidRDefault="000715E2" w:rsidP="006D6705">
      <w:pPr>
        <w:autoSpaceDE w:val="0"/>
        <w:autoSpaceDN w:val="0"/>
        <w:adjustRightInd w:val="0"/>
        <w:spacing w:after="0" w:line="240" w:lineRule="auto"/>
        <w:rPr>
          <w:rFonts w:cstheme="minorHAnsi"/>
          <w:b/>
          <w:bCs/>
          <w:kern w:val="0"/>
        </w:rPr>
      </w:pPr>
      <w:r>
        <w:rPr>
          <w:rFonts w:cstheme="minorHAnsi"/>
          <w:b/>
          <w:bCs/>
          <w:kern w:val="0"/>
        </w:rPr>
        <w:t xml:space="preserve">A MOTION WAS MADE BY </w:t>
      </w:r>
      <w:r w:rsidR="006D6705">
        <w:rPr>
          <w:rFonts w:cstheme="minorHAnsi"/>
          <w:kern w:val="0"/>
        </w:rPr>
        <w:t>McDermott</w:t>
      </w:r>
      <w:r>
        <w:rPr>
          <w:rFonts w:cstheme="minorHAnsi"/>
          <w:kern w:val="0"/>
        </w:rPr>
        <w:t xml:space="preserve">, </w:t>
      </w:r>
      <w:r w:rsidRPr="000715E2">
        <w:rPr>
          <w:rFonts w:cstheme="minorHAnsi"/>
          <w:b/>
          <w:bCs/>
          <w:kern w:val="0"/>
        </w:rPr>
        <w:t>SECONDED BY</w:t>
      </w:r>
      <w:r>
        <w:rPr>
          <w:rFonts w:cstheme="minorHAnsi"/>
          <w:kern w:val="0"/>
        </w:rPr>
        <w:t xml:space="preserve"> </w:t>
      </w:r>
      <w:r w:rsidR="006D6705">
        <w:rPr>
          <w:rFonts w:cstheme="minorHAnsi"/>
          <w:kern w:val="0"/>
        </w:rPr>
        <w:t xml:space="preserve">Baldridge to table discussion on the personnel policy.  </w:t>
      </w:r>
      <w:r w:rsidR="006D6705">
        <w:rPr>
          <w:rFonts w:cstheme="minorHAnsi"/>
          <w:b/>
          <w:bCs/>
          <w:kern w:val="0"/>
        </w:rPr>
        <w:t>AYES:</w:t>
      </w:r>
      <w:r w:rsidR="006D6705">
        <w:rPr>
          <w:rFonts w:cstheme="minorHAnsi"/>
          <w:kern w:val="0"/>
        </w:rPr>
        <w:t xml:space="preserve"> Baldridge, </w:t>
      </w:r>
      <w:r w:rsidR="0085363B">
        <w:rPr>
          <w:rFonts w:cstheme="minorHAnsi"/>
          <w:kern w:val="0"/>
        </w:rPr>
        <w:t>Eutis</w:t>
      </w:r>
      <w:r w:rsidR="006D6705">
        <w:rPr>
          <w:rFonts w:cstheme="minorHAnsi"/>
          <w:kern w:val="0"/>
        </w:rPr>
        <w:t xml:space="preserve">, McDermott, Stefanelli, Curran. </w:t>
      </w:r>
      <w:r w:rsidR="006D6705">
        <w:rPr>
          <w:rFonts w:cstheme="minorHAnsi"/>
          <w:b/>
          <w:bCs/>
          <w:kern w:val="0"/>
        </w:rPr>
        <w:t xml:space="preserve">NAYS:  </w:t>
      </w:r>
      <w:r w:rsidR="006D6705">
        <w:rPr>
          <w:rFonts w:cstheme="minorHAnsi"/>
          <w:kern w:val="0"/>
        </w:rPr>
        <w:t xml:space="preserve">None   </w:t>
      </w:r>
      <w:r w:rsidR="006D6705">
        <w:rPr>
          <w:rFonts w:cstheme="minorHAnsi"/>
          <w:b/>
          <w:bCs/>
          <w:kern w:val="0"/>
        </w:rPr>
        <w:t>MOTION CARRIED.</w:t>
      </w:r>
    </w:p>
    <w:p w14:paraId="3952B09F" w14:textId="77777777" w:rsidR="006D6705" w:rsidRDefault="006D6705" w:rsidP="006D6705">
      <w:pPr>
        <w:autoSpaceDE w:val="0"/>
        <w:autoSpaceDN w:val="0"/>
        <w:adjustRightInd w:val="0"/>
        <w:spacing w:after="0" w:line="240" w:lineRule="auto"/>
        <w:rPr>
          <w:rFonts w:cstheme="minorHAnsi"/>
          <w:b/>
          <w:bCs/>
          <w:kern w:val="0"/>
        </w:rPr>
      </w:pPr>
    </w:p>
    <w:p w14:paraId="4800C31B" w14:textId="77777777" w:rsidR="006D6705" w:rsidRDefault="006D6705" w:rsidP="006D6705">
      <w:pPr>
        <w:autoSpaceDE w:val="0"/>
        <w:autoSpaceDN w:val="0"/>
        <w:adjustRightInd w:val="0"/>
        <w:spacing w:after="0" w:line="240" w:lineRule="auto"/>
        <w:rPr>
          <w:rFonts w:cstheme="minorHAnsi"/>
          <w:b/>
          <w:bCs/>
          <w:kern w:val="0"/>
        </w:rPr>
      </w:pPr>
    </w:p>
    <w:p w14:paraId="789C8C1E" w14:textId="510503DE" w:rsidR="006A48C5" w:rsidRDefault="006A48C5" w:rsidP="006A48C5">
      <w:pPr>
        <w:autoSpaceDE w:val="0"/>
        <w:autoSpaceDN w:val="0"/>
        <w:adjustRightInd w:val="0"/>
        <w:spacing w:after="0" w:line="240" w:lineRule="auto"/>
        <w:rPr>
          <w:rFonts w:cstheme="minorHAnsi"/>
          <w:b/>
          <w:bCs/>
          <w:kern w:val="0"/>
        </w:rPr>
      </w:pPr>
      <w:r w:rsidRPr="006A48C5">
        <w:rPr>
          <w:rFonts w:cstheme="minorHAnsi"/>
          <w:b/>
          <w:bCs/>
          <w:kern w:val="0"/>
        </w:rPr>
        <w:t xml:space="preserve">A MOTION WAS MADE BY </w:t>
      </w:r>
      <w:r>
        <w:rPr>
          <w:rFonts w:cstheme="minorHAnsi"/>
          <w:kern w:val="0"/>
        </w:rPr>
        <w:t xml:space="preserve">Baldridge, </w:t>
      </w:r>
      <w:r>
        <w:rPr>
          <w:rFonts w:cstheme="minorHAnsi"/>
          <w:b/>
          <w:bCs/>
          <w:kern w:val="0"/>
        </w:rPr>
        <w:t xml:space="preserve">SECONDED BY </w:t>
      </w:r>
      <w:r>
        <w:rPr>
          <w:rFonts w:cstheme="minorHAnsi"/>
          <w:kern w:val="0"/>
        </w:rPr>
        <w:t xml:space="preserve">Stefanelli to table discussion on modifications to Section 2.03.10 of the Municipal Code. .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p w14:paraId="186B59F9" w14:textId="28B8594E" w:rsidR="000715E2" w:rsidRDefault="000715E2" w:rsidP="000715E2">
      <w:pPr>
        <w:autoSpaceDE w:val="0"/>
        <w:autoSpaceDN w:val="0"/>
        <w:adjustRightInd w:val="0"/>
        <w:spacing w:after="0" w:line="240" w:lineRule="auto"/>
        <w:rPr>
          <w:rFonts w:cstheme="minorHAnsi"/>
          <w:kern w:val="0"/>
        </w:rPr>
      </w:pPr>
    </w:p>
    <w:p w14:paraId="3830DD62" w14:textId="39978C7E" w:rsidR="00CD2516" w:rsidRDefault="006A48C5" w:rsidP="00BA1F70">
      <w:pPr>
        <w:autoSpaceDE w:val="0"/>
        <w:autoSpaceDN w:val="0"/>
        <w:adjustRightInd w:val="0"/>
        <w:spacing w:after="0" w:line="240" w:lineRule="auto"/>
        <w:rPr>
          <w:rFonts w:cstheme="minorHAnsi"/>
          <w:kern w:val="0"/>
        </w:rPr>
      </w:pPr>
      <w:r>
        <w:rPr>
          <w:rFonts w:cstheme="minorHAnsi"/>
          <w:kern w:val="0"/>
        </w:rPr>
        <w:t xml:space="preserve">The council then discussed departmental budgets and spending caps at some length.  They council agreed that some sort of </w:t>
      </w:r>
      <w:r w:rsidR="00BA1F70">
        <w:rPr>
          <w:rFonts w:cstheme="minorHAnsi"/>
          <w:kern w:val="0"/>
        </w:rPr>
        <w:t>control mechanism was needed.   Curran said he would amend the current purchasing policy and share it with the other members</w:t>
      </w:r>
      <w:r w:rsidR="003E5AAD">
        <w:rPr>
          <w:rFonts w:cstheme="minorHAnsi"/>
          <w:kern w:val="0"/>
        </w:rPr>
        <w:t xml:space="preserve"> before the next meeting.</w:t>
      </w:r>
    </w:p>
    <w:p w14:paraId="7AFEA9AD" w14:textId="77777777" w:rsidR="00BA1F70" w:rsidRDefault="00BA1F70" w:rsidP="00BA1F70">
      <w:pPr>
        <w:autoSpaceDE w:val="0"/>
        <w:autoSpaceDN w:val="0"/>
        <w:adjustRightInd w:val="0"/>
        <w:spacing w:after="0" w:line="240" w:lineRule="auto"/>
        <w:rPr>
          <w:rFonts w:cstheme="minorHAnsi"/>
          <w:kern w:val="0"/>
        </w:rPr>
      </w:pPr>
    </w:p>
    <w:p w14:paraId="69E4FC3B" w14:textId="69E0814F" w:rsidR="00BA1F70" w:rsidRDefault="00BA1F70" w:rsidP="00BA1F70">
      <w:pPr>
        <w:autoSpaceDE w:val="0"/>
        <w:autoSpaceDN w:val="0"/>
        <w:adjustRightInd w:val="0"/>
        <w:spacing w:after="0" w:line="240" w:lineRule="auto"/>
        <w:rPr>
          <w:rFonts w:cstheme="minorHAnsi"/>
          <w:b/>
          <w:bCs/>
          <w:kern w:val="0"/>
        </w:rPr>
      </w:pPr>
      <w:r w:rsidRPr="00BA1F70">
        <w:rPr>
          <w:rFonts w:cstheme="minorHAnsi"/>
          <w:b/>
          <w:bCs/>
          <w:kern w:val="0"/>
        </w:rPr>
        <w:t>PUBLIC COMMENTS</w:t>
      </w:r>
    </w:p>
    <w:p w14:paraId="419860CF" w14:textId="77777777" w:rsidR="00BA1F70" w:rsidRDefault="00BA1F70" w:rsidP="00BA1F70">
      <w:pPr>
        <w:autoSpaceDE w:val="0"/>
        <w:autoSpaceDN w:val="0"/>
        <w:adjustRightInd w:val="0"/>
        <w:spacing w:after="0" w:line="240" w:lineRule="auto"/>
        <w:rPr>
          <w:rFonts w:cstheme="minorHAnsi"/>
          <w:b/>
          <w:bCs/>
          <w:kern w:val="0"/>
        </w:rPr>
      </w:pPr>
    </w:p>
    <w:p w14:paraId="19967719" w14:textId="754D11CC" w:rsidR="00BA1F70" w:rsidRPr="00C849F7" w:rsidRDefault="00BA1F70" w:rsidP="00C849F7">
      <w:pPr>
        <w:pStyle w:val="ListParagraph"/>
        <w:numPr>
          <w:ilvl w:val="0"/>
          <w:numId w:val="15"/>
        </w:numPr>
        <w:autoSpaceDE w:val="0"/>
        <w:autoSpaceDN w:val="0"/>
        <w:adjustRightInd w:val="0"/>
        <w:spacing w:after="0" w:line="240" w:lineRule="auto"/>
        <w:rPr>
          <w:rFonts w:cstheme="minorHAnsi"/>
          <w:kern w:val="0"/>
        </w:rPr>
      </w:pPr>
      <w:r w:rsidRPr="00C849F7">
        <w:rPr>
          <w:rFonts w:cstheme="minorHAnsi"/>
          <w:kern w:val="0"/>
        </w:rPr>
        <w:t>Kaylee Duncan responded to Commissioner Stefanelli’s comments.</w:t>
      </w:r>
    </w:p>
    <w:p w14:paraId="613D8484" w14:textId="77777777" w:rsidR="00BA1F70" w:rsidRDefault="00BA1F70" w:rsidP="00BA1F70">
      <w:pPr>
        <w:autoSpaceDE w:val="0"/>
        <w:autoSpaceDN w:val="0"/>
        <w:adjustRightInd w:val="0"/>
        <w:spacing w:after="0" w:line="240" w:lineRule="auto"/>
        <w:rPr>
          <w:rFonts w:cstheme="minorHAnsi"/>
          <w:kern w:val="0"/>
        </w:rPr>
      </w:pPr>
    </w:p>
    <w:p w14:paraId="0EAF12C8" w14:textId="23ED18B7" w:rsidR="00BA1F70" w:rsidRPr="00C849F7" w:rsidRDefault="00BA1F70" w:rsidP="00C849F7">
      <w:pPr>
        <w:pStyle w:val="ListParagraph"/>
        <w:numPr>
          <w:ilvl w:val="0"/>
          <w:numId w:val="15"/>
        </w:numPr>
        <w:autoSpaceDE w:val="0"/>
        <w:autoSpaceDN w:val="0"/>
        <w:adjustRightInd w:val="0"/>
        <w:spacing w:after="0" w:line="240" w:lineRule="auto"/>
        <w:rPr>
          <w:rFonts w:cstheme="minorHAnsi"/>
          <w:kern w:val="0"/>
        </w:rPr>
      </w:pPr>
      <w:r w:rsidRPr="00C849F7">
        <w:rPr>
          <w:rFonts w:cstheme="minorHAnsi"/>
          <w:kern w:val="0"/>
        </w:rPr>
        <w:t xml:space="preserve">Al </w:t>
      </w:r>
      <w:proofErr w:type="spellStart"/>
      <w:r w:rsidRPr="00C849F7">
        <w:rPr>
          <w:rFonts w:cstheme="minorHAnsi"/>
          <w:kern w:val="0"/>
        </w:rPr>
        <w:t>Sienza</w:t>
      </w:r>
      <w:proofErr w:type="spellEnd"/>
      <w:r w:rsidRPr="00C849F7">
        <w:rPr>
          <w:rFonts w:cstheme="minorHAnsi"/>
          <w:kern w:val="0"/>
        </w:rPr>
        <w:t>, Kaylee Duncan’s father, also responded to Stefanelli’s comments and took the council to task for not being able to work together.</w:t>
      </w:r>
    </w:p>
    <w:p w14:paraId="15E55C2E" w14:textId="77777777" w:rsidR="00BA1F70" w:rsidRDefault="00BA1F70" w:rsidP="00BA1F70">
      <w:pPr>
        <w:autoSpaceDE w:val="0"/>
        <w:autoSpaceDN w:val="0"/>
        <w:adjustRightInd w:val="0"/>
        <w:spacing w:after="0" w:line="240" w:lineRule="auto"/>
        <w:rPr>
          <w:rFonts w:cstheme="minorHAnsi"/>
          <w:kern w:val="0"/>
        </w:rPr>
      </w:pPr>
    </w:p>
    <w:p w14:paraId="025F0726" w14:textId="625D3981" w:rsidR="00BA1F70" w:rsidRPr="00C849F7" w:rsidRDefault="00BA1F70" w:rsidP="00C849F7">
      <w:pPr>
        <w:pStyle w:val="ListParagraph"/>
        <w:numPr>
          <w:ilvl w:val="0"/>
          <w:numId w:val="15"/>
        </w:numPr>
        <w:autoSpaceDE w:val="0"/>
        <w:autoSpaceDN w:val="0"/>
        <w:adjustRightInd w:val="0"/>
        <w:spacing w:after="0" w:line="240" w:lineRule="auto"/>
        <w:rPr>
          <w:rFonts w:cstheme="minorHAnsi"/>
          <w:kern w:val="0"/>
        </w:rPr>
      </w:pPr>
      <w:r w:rsidRPr="00C849F7">
        <w:rPr>
          <w:rFonts w:cstheme="minorHAnsi"/>
          <w:kern w:val="0"/>
        </w:rPr>
        <w:t xml:space="preserve">Cathy </w:t>
      </w:r>
      <w:proofErr w:type="spellStart"/>
      <w:r w:rsidRPr="00C849F7">
        <w:rPr>
          <w:rFonts w:cstheme="minorHAnsi"/>
          <w:kern w:val="0"/>
        </w:rPr>
        <w:t>Sienza</w:t>
      </w:r>
      <w:proofErr w:type="spellEnd"/>
      <w:r w:rsidRPr="00C849F7">
        <w:rPr>
          <w:rFonts w:cstheme="minorHAnsi"/>
          <w:kern w:val="0"/>
        </w:rPr>
        <w:t>, Kaylee Duncan’s mother, told the council about the many roadblocks her daughter has encountered while trying to build their home.</w:t>
      </w:r>
    </w:p>
    <w:p w14:paraId="5271BC5F" w14:textId="77777777" w:rsidR="00BA1F70" w:rsidRDefault="00BA1F70" w:rsidP="00BA1F70">
      <w:pPr>
        <w:autoSpaceDE w:val="0"/>
        <w:autoSpaceDN w:val="0"/>
        <w:adjustRightInd w:val="0"/>
        <w:spacing w:after="0" w:line="240" w:lineRule="auto"/>
        <w:rPr>
          <w:rFonts w:cstheme="minorHAnsi"/>
          <w:kern w:val="0"/>
        </w:rPr>
      </w:pPr>
    </w:p>
    <w:p w14:paraId="71CF1709" w14:textId="622E6A08" w:rsidR="00BA1F70" w:rsidRPr="00C849F7" w:rsidRDefault="003E5AAD" w:rsidP="00C849F7">
      <w:pPr>
        <w:pStyle w:val="ListParagraph"/>
        <w:numPr>
          <w:ilvl w:val="0"/>
          <w:numId w:val="15"/>
        </w:numPr>
        <w:autoSpaceDE w:val="0"/>
        <w:autoSpaceDN w:val="0"/>
        <w:adjustRightInd w:val="0"/>
        <w:spacing w:after="0" w:line="240" w:lineRule="auto"/>
        <w:rPr>
          <w:rFonts w:cstheme="minorHAnsi"/>
          <w:kern w:val="0"/>
        </w:rPr>
      </w:pPr>
      <w:r w:rsidRPr="00C849F7">
        <w:rPr>
          <w:rFonts w:cstheme="minorHAnsi"/>
          <w:kern w:val="0"/>
        </w:rPr>
        <w:t xml:space="preserve">Dom Rivara, former mayor, </w:t>
      </w:r>
      <w:r w:rsidR="00C849F7">
        <w:rPr>
          <w:rFonts w:cstheme="minorHAnsi"/>
          <w:kern w:val="0"/>
        </w:rPr>
        <w:t xml:space="preserve">read off a long resume of union positions </w:t>
      </w:r>
      <w:r w:rsidR="0085363B">
        <w:rPr>
          <w:rFonts w:cstheme="minorHAnsi"/>
          <w:kern w:val="0"/>
        </w:rPr>
        <w:t xml:space="preserve">he has held </w:t>
      </w:r>
      <w:r w:rsidR="00C849F7">
        <w:rPr>
          <w:rFonts w:cstheme="minorHAnsi"/>
          <w:kern w:val="0"/>
        </w:rPr>
        <w:t xml:space="preserve">and then </w:t>
      </w:r>
      <w:r w:rsidRPr="00C849F7">
        <w:rPr>
          <w:rFonts w:cstheme="minorHAnsi"/>
          <w:kern w:val="0"/>
        </w:rPr>
        <w:t>urged the council to use “common sense</w:t>
      </w:r>
      <w:r w:rsidR="00C849F7">
        <w:rPr>
          <w:rFonts w:cstheme="minorHAnsi"/>
          <w:kern w:val="0"/>
        </w:rPr>
        <w:t>” when hiring and/or firing employees.</w:t>
      </w:r>
    </w:p>
    <w:p w14:paraId="39AC54DF" w14:textId="77777777" w:rsidR="003E5AAD" w:rsidRDefault="003E5AAD" w:rsidP="00BA1F70">
      <w:pPr>
        <w:autoSpaceDE w:val="0"/>
        <w:autoSpaceDN w:val="0"/>
        <w:adjustRightInd w:val="0"/>
        <w:spacing w:after="0" w:line="240" w:lineRule="auto"/>
        <w:rPr>
          <w:rFonts w:cstheme="minorHAnsi"/>
          <w:kern w:val="0"/>
        </w:rPr>
      </w:pPr>
    </w:p>
    <w:p w14:paraId="072407D8" w14:textId="4CE8DED5" w:rsidR="003E5AAD" w:rsidRPr="003E5AAD" w:rsidRDefault="003E5AAD" w:rsidP="00BA1F70">
      <w:pPr>
        <w:autoSpaceDE w:val="0"/>
        <w:autoSpaceDN w:val="0"/>
        <w:adjustRightInd w:val="0"/>
        <w:spacing w:after="0" w:line="240" w:lineRule="auto"/>
        <w:rPr>
          <w:rFonts w:cstheme="minorHAnsi"/>
          <w:b/>
          <w:bCs/>
          <w:kern w:val="0"/>
        </w:rPr>
      </w:pPr>
      <w:r w:rsidRPr="003E5AAD">
        <w:rPr>
          <w:rFonts w:cstheme="minorHAnsi"/>
          <w:b/>
          <w:bCs/>
          <w:kern w:val="0"/>
        </w:rPr>
        <w:t>COMMISSIONER REPORTS:</w:t>
      </w:r>
    </w:p>
    <w:p w14:paraId="10EB6E2A" w14:textId="77777777" w:rsidR="003E5AAD" w:rsidRPr="003E5AAD" w:rsidRDefault="003E5AAD" w:rsidP="00BA1F70">
      <w:pPr>
        <w:autoSpaceDE w:val="0"/>
        <w:autoSpaceDN w:val="0"/>
        <w:adjustRightInd w:val="0"/>
        <w:spacing w:after="0" w:line="240" w:lineRule="auto"/>
        <w:rPr>
          <w:rFonts w:cstheme="minorHAnsi"/>
          <w:b/>
          <w:bCs/>
          <w:kern w:val="0"/>
        </w:rPr>
      </w:pPr>
    </w:p>
    <w:p w14:paraId="6F84AE70" w14:textId="7BED8C19" w:rsidR="003E5AAD" w:rsidRPr="003E5AAD" w:rsidRDefault="003E5AAD" w:rsidP="00BA1F70">
      <w:pPr>
        <w:autoSpaceDE w:val="0"/>
        <w:autoSpaceDN w:val="0"/>
        <w:adjustRightInd w:val="0"/>
        <w:spacing w:after="0" w:line="240" w:lineRule="auto"/>
        <w:rPr>
          <w:rFonts w:cstheme="minorHAnsi"/>
          <w:b/>
          <w:bCs/>
          <w:kern w:val="0"/>
        </w:rPr>
      </w:pPr>
      <w:r w:rsidRPr="003E5AAD">
        <w:rPr>
          <w:rFonts w:cstheme="minorHAnsi"/>
          <w:b/>
          <w:bCs/>
          <w:kern w:val="0"/>
        </w:rPr>
        <w:t>Tony Stefanelli, Accounts and Finance</w:t>
      </w:r>
    </w:p>
    <w:p w14:paraId="248C1D9A" w14:textId="141985E3" w:rsidR="003E5AAD" w:rsidRPr="003E5AAD" w:rsidRDefault="003E5AAD" w:rsidP="003E5AAD">
      <w:pPr>
        <w:pStyle w:val="ListParagraph"/>
        <w:numPr>
          <w:ilvl w:val="1"/>
          <w:numId w:val="2"/>
        </w:numPr>
        <w:autoSpaceDE w:val="0"/>
        <w:autoSpaceDN w:val="0"/>
        <w:adjustRightInd w:val="0"/>
        <w:spacing w:after="0" w:line="240" w:lineRule="auto"/>
        <w:rPr>
          <w:rFonts w:cstheme="minorHAnsi"/>
          <w:kern w:val="0"/>
        </w:rPr>
      </w:pPr>
      <w:r w:rsidRPr="003E5AAD">
        <w:rPr>
          <w:rFonts w:cstheme="minorHAnsi"/>
          <w:kern w:val="0"/>
        </w:rPr>
        <w:t>Talked about his efforts to set up compliance training for the clerk’s office staff</w:t>
      </w:r>
    </w:p>
    <w:p w14:paraId="7413F568" w14:textId="6B51831A" w:rsidR="003E5AAD" w:rsidRDefault="003E5AAD" w:rsidP="003E5AAD">
      <w:pPr>
        <w:pStyle w:val="ListParagraph"/>
        <w:numPr>
          <w:ilvl w:val="1"/>
          <w:numId w:val="2"/>
        </w:numPr>
        <w:autoSpaceDE w:val="0"/>
        <w:autoSpaceDN w:val="0"/>
        <w:adjustRightInd w:val="0"/>
        <w:spacing w:after="0" w:line="240" w:lineRule="auto"/>
        <w:rPr>
          <w:rFonts w:cstheme="minorHAnsi"/>
          <w:kern w:val="0"/>
        </w:rPr>
      </w:pPr>
      <w:r w:rsidRPr="003E5AAD">
        <w:rPr>
          <w:rFonts w:cstheme="minorHAnsi"/>
          <w:kern w:val="0"/>
        </w:rPr>
        <w:t>Announced that the Ipads for commissioner had come in and were in the process of being set up for each commissioner.</w:t>
      </w:r>
    </w:p>
    <w:p w14:paraId="419D2E6F" w14:textId="7DFCE140" w:rsidR="003E5AAD" w:rsidRDefault="003E5AAD" w:rsidP="003E5AAD">
      <w:pPr>
        <w:autoSpaceDE w:val="0"/>
        <w:autoSpaceDN w:val="0"/>
        <w:adjustRightInd w:val="0"/>
        <w:spacing w:after="0" w:line="240" w:lineRule="auto"/>
        <w:rPr>
          <w:rFonts w:cstheme="minorHAnsi"/>
          <w:b/>
          <w:bCs/>
          <w:kern w:val="0"/>
        </w:rPr>
      </w:pPr>
      <w:r>
        <w:rPr>
          <w:rFonts w:cstheme="minorHAnsi"/>
          <w:kern w:val="0"/>
        </w:rPr>
        <w:br/>
      </w:r>
      <w:r w:rsidRPr="003E5AAD">
        <w:rPr>
          <w:rFonts w:cstheme="minorHAnsi"/>
          <w:b/>
          <w:bCs/>
          <w:kern w:val="0"/>
        </w:rPr>
        <w:t>Terry Eutis, Public Safety</w:t>
      </w:r>
    </w:p>
    <w:p w14:paraId="47F108B3" w14:textId="067EBDE2" w:rsidR="003E5AAD" w:rsidRDefault="003E5AAD" w:rsidP="003E5AAD">
      <w:pPr>
        <w:pStyle w:val="ListParagraph"/>
        <w:numPr>
          <w:ilvl w:val="0"/>
          <w:numId w:val="3"/>
        </w:numPr>
        <w:autoSpaceDE w:val="0"/>
        <w:autoSpaceDN w:val="0"/>
        <w:adjustRightInd w:val="0"/>
        <w:spacing w:after="0" w:line="240" w:lineRule="auto"/>
        <w:rPr>
          <w:rFonts w:cstheme="minorHAnsi"/>
          <w:kern w:val="0"/>
        </w:rPr>
      </w:pPr>
      <w:r w:rsidRPr="003E5AAD">
        <w:rPr>
          <w:rFonts w:cstheme="minorHAnsi"/>
          <w:kern w:val="0"/>
        </w:rPr>
        <w:lastRenderedPageBreak/>
        <w:t>Said he felt the council needed to “do away with the circus</w:t>
      </w:r>
      <w:r>
        <w:rPr>
          <w:rFonts w:cstheme="minorHAnsi"/>
          <w:kern w:val="0"/>
        </w:rPr>
        <w:t>” and find a way to work together.</w:t>
      </w:r>
      <w:r>
        <w:rPr>
          <w:rFonts w:cstheme="minorHAnsi"/>
          <w:kern w:val="0"/>
        </w:rPr>
        <w:br/>
      </w:r>
    </w:p>
    <w:p w14:paraId="032F93A8" w14:textId="22A9D05D" w:rsidR="003E5AAD" w:rsidRPr="003E5AAD" w:rsidRDefault="003E5AAD" w:rsidP="003E5AAD">
      <w:pPr>
        <w:autoSpaceDE w:val="0"/>
        <w:autoSpaceDN w:val="0"/>
        <w:adjustRightInd w:val="0"/>
        <w:spacing w:after="0" w:line="240" w:lineRule="auto"/>
        <w:rPr>
          <w:rFonts w:cstheme="minorHAnsi"/>
          <w:b/>
          <w:bCs/>
          <w:kern w:val="0"/>
        </w:rPr>
      </w:pPr>
      <w:r w:rsidRPr="003E5AAD">
        <w:rPr>
          <w:rFonts w:cstheme="minorHAnsi"/>
          <w:b/>
          <w:bCs/>
          <w:kern w:val="0"/>
        </w:rPr>
        <w:t>Gregory McDermott, Streets, Water and Sewer</w:t>
      </w:r>
    </w:p>
    <w:p w14:paraId="31893898" w14:textId="012093B7" w:rsidR="003E5AAD" w:rsidRPr="003E5AAD" w:rsidRDefault="003E5AAD" w:rsidP="003E5AAD">
      <w:pPr>
        <w:pStyle w:val="ListParagraph"/>
        <w:numPr>
          <w:ilvl w:val="1"/>
          <w:numId w:val="5"/>
        </w:numPr>
        <w:autoSpaceDE w:val="0"/>
        <w:autoSpaceDN w:val="0"/>
        <w:adjustRightInd w:val="0"/>
        <w:spacing w:after="0" w:line="240" w:lineRule="auto"/>
        <w:rPr>
          <w:rFonts w:cstheme="minorHAnsi"/>
          <w:kern w:val="0"/>
        </w:rPr>
      </w:pPr>
      <w:r w:rsidRPr="003E5AAD">
        <w:rPr>
          <w:rFonts w:cstheme="minorHAnsi"/>
          <w:kern w:val="0"/>
        </w:rPr>
        <w:t xml:space="preserve">Encouraged his fellow commissioners and mayor to be “more professional” </w:t>
      </w:r>
    </w:p>
    <w:p w14:paraId="103B838E" w14:textId="6F7B019A" w:rsidR="003E5AAD" w:rsidRPr="003E5AAD" w:rsidRDefault="003E5AAD" w:rsidP="003E5AAD">
      <w:pPr>
        <w:pStyle w:val="ListParagraph"/>
        <w:numPr>
          <w:ilvl w:val="1"/>
          <w:numId w:val="5"/>
        </w:numPr>
        <w:autoSpaceDE w:val="0"/>
        <w:autoSpaceDN w:val="0"/>
        <w:adjustRightInd w:val="0"/>
        <w:spacing w:after="0" w:line="240" w:lineRule="auto"/>
        <w:rPr>
          <w:rFonts w:cstheme="minorHAnsi"/>
          <w:kern w:val="0"/>
        </w:rPr>
      </w:pPr>
      <w:r w:rsidRPr="003E5AAD">
        <w:rPr>
          <w:rFonts w:cstheme="minorHAnsi"/>
          <w:kern w:val="0"/>
        </w:rPr>
        <w:t>Said branch removal is taking place this week</w:t>
      </w:r>
    </w:p>
    <w:p w14:paraId="0AAC8A18" w14:textId="0C3FEFA2" w:rsidR="003E5AAD" w:rsidRDefault="003E5AAD" w:rsidP="003E5AAD">
      <w:pPr>
        <w:pStyle w:val="ListParagraph"/>
        <w:numPr>
          <w:ilvl w:val="1"/>
          <w:numId w:val="5"/>
        </w:numPr>
        <w:autoSpaceDE w:val="0"/>
        <w:autoSpaceDN w:val="0"/>
        <w:adjustRightInd w:val="0"/>
        <w:spacing w:after="0" w:line="240" w:lineRule="auto"/>
        <w:rPr>
          <w:rFonts w:cstheme="minorHAnsi"/>
          <w:kern w:val="0"/>
        </w:rPr>
      </w:pPr>
      <w:r w:rsidRPr="003E5AAD">
        <w:rPr>
          <w:rFonts w:cstheme="minorHAnsi"/>
          <w:kern w:val="0"/>
        </w:rPr>
        <w:t>Read the leaf vacuum schedule</w:t>
      </w:r>
    </w:p>
    <w:p w14:paraId="154852CA" w14:textId="40021722" w:rsidR="003E5AAD" w:rsidRPr="00F96724" w:rsidRDefault="003E5AAD" w:rsidP="003E5AAD">
      <w:pPr>
        <w:autoSpaceDE w:val="0"/>
        <w:autoSpaceDN w:val="0"/>
        <w:adjustRightInd w:val="0"/>
        <w:spacing w:after="0" w:line="240" w:lineRule="auto"/>
        <w:rPr>
          <w:rFonts w:cstheme="minorHAnsi"/>
          <w:b/>
          <w:bCs/>
          <w:kern w:val="0"/>
        </w:rPr>
      </w:pPr>
      <w:r>
        <w:rPr>
          <w:rFonts w:cstheme="minorHAnsi"/>
          <w:kern w:val="0"/>
        </w:rPr>
        <w:br/>
      </w:r>
      <w:r w:rsidRPr="00F96724">
        <w:rPr>
          <w:rFonts w:cstheme="minorHAnsi"/>
          <w:b/>
          <w:bCs/>
          <w:kern w:val="0"/>
        </w:rPr>
        <w:t>Rich Baldridge, Public Property</w:t>
      </w:r>
    </w:p>
    <w:p w14:paraId="0EC29262" w14:textId="7F63487C" w:rsidR="003E5AAD" w:rsidRPr="00F96724" w:rsidRDefault="003E5AAD" w:rsidP="00F96724">
      <w:pPr>
        <w:pStyle w:val="ListParagraph"/>
        <w:numPr>
          <w:ilvl w:val="1"/>
          <w:numId w:val="7"/>
        </w:numPr>
        <w:autoSpaceDE w:val="0"/>
        <w:autoSpaceDN w:val="0"/>
        <w:adjustRightInd w:val="0"/>
        <w:spacing w:after="0" w:line="240" w:lineRule="auto"/>
        <w:rPr>
          <w:rFonts w:cstheme="minorHAnsi"/>
          <w:kern w:val="0"/>
        </w:rPr>
      </w:pPr>
      <w:r w:rsidRPr="00F96724">
        <w:rPr>
          <w:rFonts w:cstheme="minorHAnsi"/>
          <w:kern w:val="0"/>
        </w:rPr>
        <w:t xml:space="preserve">Announced that Austin </w:t>
      </w:r>
      <w:proofErr w:type="spellStart"/>
      <w:r w:rsidRPr="00F96724">
        <w:rPr>
          <w:rFonts w:cstheme="minorHAnsi"/>
          <w:kern w:val="0"/>
        </w:rPr>
        <w:t>Ocespinski</w:t>
      </w:r>
      <w:proofErr w:type="spellEnd"/>
      <w:r w:rsidRPr="00F96724">
        <w:rPr>
          <w:rFonts w:cstheme="minorHAnsi"/>
          <w:kern w:val="0"/>
        </w:rPr>
        <w:t xml:space="preserve"> had completed </w:t>
      </w:r>
      <w:r w:rsidR="00F96724" w:rsidRPr="00F96724">
        <w:rPr>
          <w:rFonts w:cstheme="minorHAnsi"/>
          <w:kern w:val="0"/>
        </w:rPr>
        <w:t xml:space="preserve">his </w:t>
      </w:r>
      <w:r w:rsidR="00C849F7">
        <w:rPr>
          <w:rFonts w:cstheme="minorHAnsi"/>
          <w:kern w:val="0"/>
        </w:rPr>
        <w:t>training</w:t>
      </w:r>
    </w:p>
    <w:p w14:paraId="0FA9E63C" w14:textId="23BECEF2" w:rsidR="00F96724" w:rsidRDefault="00F96724" w:rsidP="00F96724">
      <w:pPr>
        <w:pStyle w:val="ListParagraph"/>
        <w:numPr>
          <w:ilvl w:val="1"/>
          <w:numId w:val="7"/>
        </w:numPr>
        <w:autoSpaceDE w:val="0"/>
        <w:autoSpaceDN w:val="0"/>
        <w:adjustRightInd w:val="0"/>
        <w:spacing w:after="0" w:line="240" w:lineRule="auto"/>
        <w:rPr>
          <w:rFonts w:cstheme="minorHAnsi"/>
          <w:kern w:val="0"/>
        </w:rPr>
      </w:pPr>
      <w:r w:rsidRPr="00F96724">
        <w:rPr>
          <w:rFonts w:cstheme="minorHAnsi"/>
          <w:kern w:val="0"/>
        </w:rPr>
        <w:t>Encouraged residents to attend Harvest Fest on Oct. 21 and to participate in the We Are Oglesby Scarecrow Contest</w:t>
      </w:r>
    </w:p>
    <w:p w14:paraId="2B8D373F" w14:textId="1E8C3116" w:rsidR="00C849F7" w:rsidRDefault="00C849F7" w:rsidP="00C849F7">
      <w:pPr>
        <w:autoSpaceDE w:val="0"/>
        <w:autoSpaceDN w:val="0"/>
        <w:adjustRightInd w:val="0"/>
        <w:spacing w:after="0" w:line="240" w:lineRule="auto"/>
        <w:rPr>
          <w:rFonts w:cstheme="minorHAnsi"/>
          <w:b/>
          <w:bCs/>
          <w:kern w:val="0"/>
        </w:rPr>
      </w:pPr>
      <w:r>
        <w:rPr>
          <w:rFonts w:cstheme="minorHAnsi"/>
          <w:kern w:val="0"/>
        </w:rPr>
        <w:br/>
      </w:r>
      <w:r w:rsidRPr="00C849F7">
        <w:rPr>
          <w:rFonts w:cstheme="minorHAnsi"/>
          <w:b/>
          <w:bCs/>
          <w:kern w:val="0"/>
        </w:rPr>
        <w:t>MAYOR’S REPORT:</w:t>
      </w:r>
    </w:p>
    <w:p w14:paraId="5DE4E849" w14:textId="10BFF086" w:rsidR="00C849F7" w:rsidRPr="00C849F7" w:rsidRDefault="00C849F7" w:rsidP="00C849F7">
      <w:pPr>
        <w:pStyle w:val="ListParagraph"/>
        <w:numPr>
          <w:ilvl w:val="0"/>
          <w:numId w:val="14"/>
        </w:numPr>
        <w:autoSpaceDE w:val="0"/>
        <w:autoSpaceDN w:val="0"/>
        <w:adjustRightInd w:val="0"/>
        <w:spacing w:after="0" w:line="240" w:lineRule="auto"/>
        <w:rPr>
          <w:rFonts w:cstheme="minorHAnsi"/>
          <w:kern w:val="0"/>
        </w:rPr>
      </w:pPr>
      <w:r w:rsidRPr="00C849F7">
        <w:rPr>
          <w:rFonts w:cstheme="minorHAnsi"/>
          <w:kern w:val="0"/>
        </w:rPr>
        <w:t>Announced trick or treating would from 5 to 7 p.m. on October 31</w:t>
      </w:r>
      <w:r w:rsidRPr="00C849F7">
        <w:rPr>
          <w:rFonts w:cstheme="minorHAnsi"/>
          <w:kern w:val="0"/>
          <w:vertAlign w:val="superscript"/>
        </w:rPr>
        <w:t>st</w:t>
      </w:r>
      <w:r w:rsidRPr="00C849F7">
        <w:rPr>
          <w:rFonts w:cstheme="minorHAnsi"/>
          <w:kern w:val="0"/>
        </w:rPr>
        <w:t>.</w:t>
      </w:r>
    </w:p>
    <w:p w14:paraId="33C9B31B" w14:textId="569B864B" w:rsidR="00C849F7" w:rsidRPr="00C849F7" w:rsidRDefault="00C849F7" w:rsidP="00C849F7">
      <w:pPr>
        <w:pStyle w:val="ListParagraph"/>
        <w:numPr>
          <w:ilvl w:val="0"/>
          <w:numId w:val="14"/>
        </w:numPr>
        <w:autoSpaceDE w:val="0"/>
        <w:autoSpaceDN w:val="0"/>
        <w:adjustRightInd w:val="0"/>
        <w:spacing w:after="0" w:line="240" w:lineRule="auto"/>
        <w:rPr>
          <w:rFonts w:cstheme="minorHAnsi"/>
          <w:kern w:val="0"/>
        </w:rPr>
      </w:pPr>
      <w:r w:rsidRPr="00C849F7">
        <w:rPr>
          <w:rFonts w:cstheme="minorHAnsi"/>
          <w:kern w:val="0"/>
        </w:rPr>
        <w:t>Echoed Baldridge’s announcement about Harvest Fest and the WAO Scarecrow Contest</w:t>
      </w:r>
    </w:p>
    <w:p w14:paraId="5498593C" w14:textId="70E6B5B1" w:rsidR="00C849F7" w:rsidRPr="00C849F7" w:rsidRDefault="00C849F7" w:rsidP="00C849F7">
      <w:pPr>
        <w:pStyle w:val="ListParagraph"/>
        <w:numPr>
          <w:ilvl w:val="0"/>
          <w:numId w:val="14"/>
        </w:numPr>
        <w:autoSpaceDE w:val="0"/>
        <w:autoSpaceDN w:val="0"/>
        <w:adjustRightInd w:val="0"/>
        <w:spacing w:after="0" w:line="240" w:lineRule="auto"/>
        <w:rPr>
          <w:rFonts w:cstheme="minorHAnsi"/>
          <w:kern w:val="0"/>
        </w:rPr>
      </w:pPr>
      <w:r w:rsidRPr="00C849F7">
        <w:rPr>
          <w:rFonts w:cstheme="minorHAnsi"/>
          <w:kern w:val="0"/>
        </w:rPr>
        <w:t>Responded to critics</w:t>
      </w:r>
      <w:r>
        <w:rPr>
          <w:rFonts w:cstheme="minorHAnsi"/>
          <w:kern w:val="0"/>
        </w:rPr>
        <w:t xml:space="preserve">, </w:t>
      </w:r>
      <w:r w:rsidRPr="00C849F7">
        <w:rPr>
          <w:rFonts w:cstheme="minorHAnsi"/>
          <w:kern w:val="0"/>
        </w:rPr>
        <w:t xml:space="preserve">saying he had no issues with disagreements, but did have issues with dishonest people or those who attempt to do dishonest things. </w:t>
      </w:r>
    </w:p>
    <w:p w14:paraId="5E0C9EB6" w14:textId="77777777" w:rsidR="00F96724" w:rsidRDefault="00F96724" w:rsidP="003E5AAD">
      <w:pPr>
        <w:autoSpaceDE w:val="0"/>
        <w:autoSpaceDN w:val="0"/>
        <w:adjustRightInd w:val="0"/>
        <w:spacing w:after="0" w:line="240" w:lineRule="auto"/>
        <w:rPr>
          <w:rFonts w:cstheme="minorHAnsi"/>
          <w:kern w:val="0"/>
        </w:rPr>
      </w:pPr>
    </w:p>
    <w:p w14:paraId="44B26652" w14:textId="62B9B437" w:rsidR="00C849F7" w:rsidRDefault="00C849F7" w:rsidP="00C849F7">
      <w:pPr>
        <w:autoSpaceDE w:val="0"/>
        <w:autoSpaceDN w:val="0"/>
        <w:adjustRightInd w:val="0"/>
        <w:spacing w:after="0" w:line="240" w:lineRule="auto"/>
        <w:rPr>
          <w:rFonts w:cstheme="minorHAnsi"/>
          <w:b/>
          <w:bCs/>
          <w:kern w:val="0"/>
        </w:rPr>
      </w:pPr>
      <w:r>
        <w:rPr>
          <w:rFonts w:cstheme="minorHAnsi"/>
          <w:b/>
          <w:bCs/>
          <w:kern w:val="0"/>
        </w:rPr>
        <w:t xml:space="preserve">A MOTION WAS MADE BY </w:t>
      </w:r>
      <w:r>
        <w:rPr>
          <w:rFonts w:cstheme="minorHAnsi"/>
          <w:kern w:val="0"/>
        </w:rPr>
        <w:t xml:space="preserve">McDermott, </w:t>
      </w:r>
      <w:r>
        <w:rPr>
          <w:rFonts w:cstheme="minorHAnsi"/>
          <w:b/>
          <w:bCs/>
          <w:kern w:val="0"/>
        </w:rPr>
        <w:t xml:space="preserve">SECONDED BY </w:t>
      </w:r>
      <w:r>
        <w:rPr>
          <w:rFonts w:cstheme="minorHAnsi"/>
          <w:kern w:val="0"/>
        </w:rPr>
        <w:t xml:space="preserve">Baldridge to adjourn at 8:36 p.m. </w:t>
      </w:r>
      <w:r>
        <w:rPr>
          <w:rFonts w:cstheme="minorHAnsi"/>
          <w:b/>
          <w:bCs/>
          <w:kern w:val="0"/>
        </w:rPr>
        <w:t>AYES:</w:t>
      </w:r>
      <w:r>
        <w:rPr>
          <w:rFonts w:cstheme="minorHAnsi"/>
          <w:kern w:val="0"/>
        </w:rPr>
        <w:t xml:space="preserve"> Baldridge, </w:t>
      </w:r>
      <w:r w:rsidR="0085363B">
        <w:rPr>
          <w:rFonts w:cstheme="minorHAnsi"/>
          <w:kern w:val="0"/>
        </w:rPr>
        <w:t>Eutis</w:t>
      </w:r>
      <w:r>
        <w:rPr>
          <w:rFonts w:cstheme="minorHAnsi"/>
          <w:kern w:val="0"/>
        </w:rPr>
        <w:t xml:space="preserve">, McDermott, Stefanelli, Curran. </w:t>
      </w:r>
      <w:r>
        <w:rPr>
          <w:rFonts w:cstheme="minorHAnsi"/>
          <w:b/>
          <w:bCs/>
          <w:kern w:val="0"/>
        </w:rPr>
        <w:t xml:space="preserve">NAYS:  </w:t>
      </w:r>
      <w:r>
        <w:rPr>
          <w:rFonts w:cstheme="minorHAnsi"/>
          <w:kern w:val="0"/>
        </w:rPr>
        <w:t xml:space="preserve">None   </w:t>
      </w:r>
      <w:r>
        <w:rPr>
          <w:rFonts w:cstheme="minorHAnsi"/>
          <w:b/>
          <w:bCs/>
          <w:kern w:val="0"/>
        </w:rPr>
        <w:t>MOTION CARRIED.</w:t>
      </w:r>
    </w:p>
    <w:sectPr w:rsidR="00C84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D9E"/>
    <w:multiLevelType w:val="hybridMultilevel"/>
    <w:tmpl w:val="236AFA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C307AC"/>
    <w:multiLevelType w:val="hybridMultilevel"/>
    <w:tmpl w:val="16A0799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711F0"/>
    <w:multiLevelType w:val="hybridMultilevel"/>
    <w:tmpl w:val="B9A2F10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4513E"/>
    <w:multiLevelType w:val="hybridMultilevel"/>
    <w:tmpl w:val="0F4AF57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73416"/>
    <w:multiLevelType w:val="hybridMultilevel"/>
    <w:tmpl w:val="D47665B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DD67E3"/>
    <w:multiLevelType w:val="hybridMultilevel"/>
    <w:tmpl w:val="5888DC8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217A"/>
    <w:multiLevelType w:val="hybridMultilevel"/>
    <w:tmpl w:val="6A12A37C"/>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793C74"/>
    <w:multiLevelType w:val="hybridMultilevel"/>
    <w:tmpl w:val="BEA8E5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122B0"/>
    <w:multiLevelType w:val="hybridMultilevel"/>
    <w:tmpl w:val="24A40144"/>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BF1AAE"/>
    <w:multiLevelType w:val="hybridMultilevel"/>
    <w:tmpl w:val="8458A3A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D517A4"/>
    <w:multiLevelType w:val="hybridMultilevel"/>
    <w:tmpl w:val="6BF2A3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3C71AF"/>
    <w:multiLevelType w:val="hybridMultilevel"/>
    <w:tmpl w:val="4070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053CD"/>
    <w:multiLevelType w:val="hybridMultilevel"/>
    <w:tmpl w:val="9904BCD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983D72"/>
    <w:multiLevelType w:val="hybridMultilevel"/>
    <w:tmpl w:val="ED4C11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F7AF4"/>
    <w:multiLevelType w:val="hybridMultilevel"/>
    <w:tmpl w:val="4E6A8B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609174">
    <w:abstractNumId w:val="7"/>
  </w:num>
  <w:num w:numId="2" w16cid:durableId="1764841381">
    <w:abstractNumId w:val="8"/>
  </w:num>
  <w:num w:numId="3" w16cid:durableId="1875576228">
    <w:abstractNumId w:val="0"/>
  </w:num>
  <w:num w:numId="4" w16cid:durableId="336617302">
    <w:abstractNumId w:val="5"/>
  </w:num>
  <w:num w:numId="5" w16cid:durableId="785199705">
    <w:abstractNumId w:val="12"/>
  </w:num>
  <w:num w:numId="6" w16cid:durableId="1882395188">
    <w:abstractNumId w:val="13"/>
  </w:num>
  <w:num w:numId="7" w16cid:durableId="93985374">
    <w:abstractNumId w:val="6"/>
  </w:num>
  <w:num w:numId="8" w16cid:durableId="959216280">
    <w:abstractNumId w:val="14"/>
  </w:num>
  <w:num w:numId="9" w16cid:durableId="1051995813">
    <w:abstractNumId w:val="4"/>
  </w:num>
  <w:num w:numId="10" w16cid:durableId="1413039252">
    <w:abstractNumId w:val="3"/>
  </w:num>
  <w:num w:numId="11" w16cid:durableId="171184225">
    <w:abstractNumId w:val="2"/>
  </w:num>
  <w:num w:numId="12" w16cid:durableId="1446460344">
    <w:abstractNumId w:val="9"/>
  </w:num>
  <w:num w:numId="13" w16cid:durableId="1332829797">
    <w:abstractNumId w:val="1"/>
  </w:num>
  <w:num w:numId="14" w16cid:durableId="379062443">
    <w:abstractNumId w:val="10"/>
  </w:num>
  <w:num w:numId="15" w16cid:durableId="12920569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CB"/>
    <w:rsid w:val="000715E2"/>
    <w:rsid w:val="003E5AAD"/>
    <w:rsid w:val="006A48C5"/>
    <w:rsid w:val="006D6705"/>
    <w:rsid w:val="007B1FE4"/>
    <w:rsid w:val="0085363B"/>
    <w:rsid w:val="00A51ECB"/>
    <w:rsid w:val="00AC1528"/>
    <w:rsid w:val="00BA1F70"/>
    <w:rsid w:val="00BC6BBC"/>
    <w:rsid w:val="00BD162D"/>
    <w:rsid w:val="00C448FE"/>
    <w:rsid w:val="00C849F7"/>
    <w:rsid w:val="00CD2516"/>
    <w:rsid w:val="00F9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8A71"/>
  <w15:chartTrackingRefBased/>
  <w15:docId w15:val="{A0ECB244-53D4-436A-860E-7952CB1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4</cp:revision>
  <cp:lastPrinted>2023-11-03T14:29:00Z</cp:lastPrinted>
  <dcterms:created xsi:type="dcterms:W3CDTF">2023-10-31T15:48:00Z</dcterms:created>
  <dcterms:modified xsi:type="dcterms:W3CDTF">2023-11-03T14:30:00Z</dcterms:modified>
</cp:coreProperties>
</file>