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2B4" w:rsidRPr="003910FD"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A MEETING OF THE OGLESBY CITY COUN</w:t>
      </w:r>
      <w:r w:rsidR="007F49A4">
        <w:rPr>
          <w:rFonts w:ascii="Times New Roman" w:hAnsi="Times New Roman" w:cs="Times New Roman"/>
          <w:sz w:val="24"/>
          <w:szCs w:val="24"/>
        </w:rPr>
        <w:t xml:space="preserve">CIL WAS HELD ON </w:t>
      </w:r>
      <w:r w:rsidR="00F641AA">
        <w:rPr>
          <w:rFonts w:ascii="Times New Roman" w:hAnsi="Times New Roman" w:cs="Times New Roman"/>
          <w:sz w:val="24"/>
          <w:szCs w:val="24"/>
        </w:rPr>
        <w:t>MONDA</w:t>
      </w:r>
      <w:r w:rsidR="00F77296">
        <w:rPr>
          <w:rFonts w:ascii="Times New Roman" w:hAnsi="Times New Roman" w:cs="Times New Roman"/>
          <w:sz w:val="24"/>
          <w:szCs w:val="24"/>
        </w:rPr>
        <w:t>Y</w:t>
      </w:r>
      <w:r w:rsidR="00D80A3E">
        <w:rPr>
          <w:rFonts w:ascii="Times New Roman" w:hAnsi="Times New Roman" w:cs="Times New Roman"/>
          <w:sz w:val="24"/>
          <w:szCs w:val="24"/>
        </w:rPr>
        <w:t xml:space="preserve">, </w:t>
      </w:r>
      <w:r w:rsidR="00A84265">
        <w:rPr>
          <w:rFonts w:ascii="Times New Roman" w:hAnsi="Times New Roman" w:cs="Times New Roman"/>
          <w:sz w:val="24"/>
          <w:szCs w:val="24"/>
        </w:rPr>
        <w:t>AUGUST 1</w:t>
      </w:r>
      <w:r w:rsidR="00A8514C">
        <w:rPr>
          <w:rFonts w:ascii="Times New Roman" w:hAnsi="Times New Roman" w:cs="Times New Roman"/>
          <w:sz w:val="24"/>
          <w:szCs w:val="24"/>
        </w:rPr>
        <w:t>,</w:t>
      </w:r>
      <w:r w:rsidR="00F77296">
        <w:rPr>
          <w:rFonts w:ascii="Times New Roman" w:hAnsi="Times New Roman" w:cs="Times New Roman"/>
          <w:sz w:val="24"/>
          <w:szCs w:val="24"/>
        </w:rPr>
        <w:t xml:space="preserve"> </w:t>
      </w:r>
      <w:r w:rsidR="00454F90">
        <w:rPr>
          <w:rFonts w:ascii="Times New Roman" w:hAnsi="Times New Roman" w:cs="Times New Roman"/>
          <w:sz w:val="24"/>
          <w:szCs w:val="24"/>
        </w:rPr>
        <w:t>2016</w:t>
      </w:r>
      <w:r w:rsidR="00554E02">
        <w:rPr>
          <w:rFonts w:ascii="Times New Roman" w:hAnsi="Times New Roman" w:cs="Times New Roman"/>
          <w:sz w:val="24"/>
          <w:szCs w:val="24"/>
        </w:rPr>
        <w:t>,</w:t>
      </w:r>
      <w:r w:rsidRPr="003910FD">
        <w:rPr>
          <w:rFonts w:ascii="Times New Roman" w:hAnsi="Times New Roman" w:cs="Times New Roman"/>
          <w:sz w:val="24"/>
          <w:szCs w:val="24"/>
        </w:rPr>
        <w:t xml:space="preserve"> AT CITY HALL.  THE MEETING WAS CALLED TO ORDER AT 7:00 P.M.</w:t>
      </w:r>
    </w:p>
    <w:p w:rsidR="00981B22" w:rsidRPr="003910FD" w:rsidRDefault="00981B22" w:rsidP="00981B22">
      <w:pPr>
        <w:spacing w:after="0" w:line="240" w:lineRule="auto"/>
        <w:jc w:val="both"/>
        <w:rPr>
          <w:rFonts w:ascii="Times New Roman" w:hAnsi="Times New Roman" w:cs="Times New Roman"/>
          <w:sz w:val="24"/>
          <w:szCs w:val="24"/>
        </w:rPr>
      </w:pPr>
    </w:p>
    <w:p w:rsidR="00981B22"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PRESENT</w:t>
      </w:r>
      <w:r w:rsidR="005C6E7B">
        <w:rPr>
          <w:rFonts w:ascii="Times New Roman" w:hAnsi="Times New Roman" w:cs="Times New Roman"/>
          <w:sz w:val="24"/>
          <w:szCs w:val="24"/>
        </w:rPr>
        <w:t xml:space="preserve">:  COMMISSIONERS CAREY, </w:t>
      </w:r>
      <w:r w:rsidR="00A84265">
        <w:rPr>
          <w:rFonts w:ascii="Times New Roman" w:hAnsi="Times New Roman" w:cs="Times New Roman"/>
          <w:sz w:val="24"/>
          <w:szCs w:val="24"/>
        </w:rPr>
        <w:t xml:space="preserve">PORTER, </w:t>
      </w:r>
      <w:r w:rsidRPr="003910FD">
        <w:rPr>
          <w:rFonts w:ascii="Times New Roman" w:hAnsi="Times New Roman" w:cs="Times New Roman"/>
          <w:sz w:val="24"/>
          <w:szCs w:val="24"/>
        </w:rPr>
        <w:t xml:space="preserve">RIVARA, </w:t>
      </w:r>
      <w:r w:rsidR="00C77B51">
        <w:rPr>
          <w:rFonts w:ascii="Times New Roman" w:hAnsi="Times New Roman" w:cs="Times New Roman"/>
          <w:sz w:val="24"/>
          <w:szCs w:val="24"/>
        </w:rPr>
        <w:t xml:space="preserve">YBORRA, </w:t>
      </w:r>
      <w:r w:rsidRPr="003910FD">
        <w:rPr>
          <w:rFonts w:ascii="Times New Roman" w:hAnsi="Times New Roman" w:cs="Times New Roman"/>
          <w:sz w:val="24"/>
          <w:szCs w:val="24"/>
        </w:rPr>
        <w:t xml:space="preserve">MAYOR FINLEY, ATTORNEY </w:t>
      </w:r>
      <w:r w:rsidR="00F77296">
        <w:rPr>
          <w:rFonts w:ascii="Times New Roman" w:hAnsi="Times New Roman" w:cs="Times New Roman"/>
          <w:sz w:val="24"/>
          <w:szCs w:val="24"/>
        </w:rPr>
        <w:t>JAMES ANDREONI</w:t>
      </w:r>
      <w:r w:rsidRPr="003910FD">
        <w:rPr>
          <w:rFonts w:ascii="Times New Roman" w:hAnsi="Times New Roman" w:cs="Times New Roman"/>
          <w:sz w:val="24"/>
          <w:szCs w:val="24"/>
        </w:rPr>
        <w:t xml:space="preserve">, AND </w:t>
      </w:r>
      <w:r w:rsidR="00D80A3E">
        <w:rPr>
          <w:rFonts w:ascii="Times New Roman" w:hAnsi="Times New Roman" w:cs="Times New Roman"/>
          <w:sz w:val="24"/>
          <w:szCs w:val="24"/>
        </w:rPr>
        <w:t>CITY CLERK CLINARD</w:t>
      </w:r>
      <w:r w:rsidR="00554E02">
        <w:rPr>
          <w:rFonts w:ascii="Times New Roman" w:hAnsi="Times New Roman" w:cs="Times New Roman"/>
          <w:sz w:val="24"/>
          <w:szCs w:val="24"/>
        </w:rPr>
        <w:t>.</w:t>
      </w:r>
    </w:p>
    <w:p w:rsidR="00A8514C" w:rsidRDefault="00A8514C" w:rsidP="00981B22">
      <w:pPr>
        <w:spacing w:after="0" w:line="240" w:lineRule="auto"/>
        <w:jc w:val="both"/>
        <w:rPr>
          <w:rFonts w:ascii="Times New Roman" w:hAnsi="Times New Roman" w:cs="Times New Roman"/>
          <w:sz w:val="24"/>
          <w:szCs w:val="24"/>
        </w:rPr>
      </w:pPr>
    </w:p>
    <w:p w:rsidR="00981B22"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 xml:space="preserve">A MOTION WAS MADE BY </w:t>
      </w:r>
      <w:r w:rsidR="00A84265">
        <w:rPr>
          <w:rFonts w:ascii="Times New Roman" w:hAnsi="Times New Roman" w:cs="Times New Roman"/>
          <w:sz w:val="24"/>
          <w:szCs w:val="24"/>
        </w:rPr>
        <w:t>PORTER</w:t>
      </w:r>
      <w:r w:rsidRPr="003910FD">
        <w:rPr>
          <w:rFonts w:ascii="Times New Roman" w:hAnsi="Times New Roman" w:cs="Times New Roman"/>
          <w:sz w:val="24"/>
          <w:szCs w:val="24"/>
        </w:rPr>
        <w:t xml:space="preserve">, SECONDED BY </w:t>
      </w:r>
      <w:r w:rsidR="00A84265">
        <w:rPr>
          <w:rFonts w:ascii="Times New Roman" w:hAnsi="Times New Roman" w:cs="Times New Roman"/>
          <w:sz w:val="24"/>
          <w:szCs w:val="24"/>
        </w:rPr>
        <w:t>RIVARA</w:t>
      </w:r>
      <w:r w:rsidR="00F641AA">
        <w:rPr>
          <w:rFonts w:ascii="Times New Roman" w:hAnsi="Times New Roman" w:cs="Times New Roman"/>
          <w:sz w:val="24"/>
          <w:szCs w:val="24"/>
        </w:rPr>
        <w:t xml:space="preserve"> to approve the </w:t>
      </w:r>
      <w:r w:rsidR="000550C7">
        <w:rPr>
          <w:rFonts w:ascii="Times New Roman" w:hAnsi="Times New Roman" w:cs="Times New Roman"/>
          <w:sz w:val="24"/>
          <w:szCs w:val="24"/>
        </w:rPr>
        <w:t>meeting minutes from the</w:t>
      </w:r>
      <w:r w:rsidR="00506B62">
        <w:rPr>
          <w:rFonts w:ascii="Times New Roman" w:hAnsi="Times New Roman" w:cs="Times New Roman"/>
          <w:sz w:val="24"/>
          <w:szCs w:val="24"/>
        </w:rPr>
        <w:t xml:space="preserve"> </w:t>
      </w:r>
      <w:r w:rsidR="00A84265">
        <w:rPr>
          <w:rFonts w:ascii="Times New Roman" w:hAnsi="Times New Roman" w:cs="Times New Roman"/>
          <w:sz w:val="24"/>
          <w:szCs w:val="24"/>
        </w:rPr>
        <w:t>July 18</w:t>
      </w:r>
      <w:r w:rsidR="00A8514C">
        <w:rPr>
          <w:rFonts w:ascii="Times New Roman" w:hAnsi="Times New Roman" w:cs="Times New Roman"/>
          <w:sz w:val="24"/>
          <w:szCs w:val="24"/>
        </w:rPr>
        <w:t xml:space="preserve">, 2016, </w:t>
      </w:r>
      <w:r w:rsidR="002C5AFD">
        <w:rPr>
          <w:rFonts w:ascii="Times New Roman" w:hAnsi="Times New Roman" w:cs="Times New Roman"/>
          <w:sz w:val="24"/>
          <w:szCs w:val="24"/>
        </w:rPr>
        <w:t>meeting</w:t>
      </w:r>
      <w:r w:rsidRPr="003910FD">
        <w:rPr>
          <w:rFonts w:ascii="Times New Roman" w:hAnsi="Times New Roman" w:cs="Times New Roman"/>
          <w:sz w:val="24"/>
          <w:szCs w:val="24"/>
        </w:rPr>
        <w:t xml:space="preserve">.  AYES:  CAREY, </w:t>
      </w:r>
      <w:r w:rsidR="00A84265">
        <w:rPr>
          <w:rFonts w:ascii="Times New Roman" w:hAnsi="Times New Roman" w:cs="Times New Roman"/>
          <w:sz w:val="24"/>
          <w:szCs w:val="24"/>
        </w:rPr>
        <w:t xml:space="preserve">PORTER, </w:t>
      </w:r>
      <w:r w:rsidRPr="003910FD">
        <w:rPr>
          <w:rFonts w:ascii="Times New Roman" w:hAnsi="Times New Roman" w:cs="Times New Roman"/>
          <w:sz w:val="24"/>
          <w:szCs w:val="24"/>
        </w:rPr>
        <w:t>RIVARA</w:t>
      </w:r>
      <w:r w:rsidR="00000470">
        <w:rPr>
          <w:rFonts w:ascii="Times New Roman" w:hAnsi="Times New Roman" w:cs="Times New Roman"/>
          <w:sz w:val="24"/>
          <w:szCs w:val="24"/>
        </w:rPr>
        <w:t xml:space="preserve">, </w:t>
      </w:r>
      <w:r w:rsidR="00C77B51">
        <w:rPr>
          <w:rFonts w:ascii="Times New Roman" w:hAnsi="Times New Roman" w:cs="Times New Roman"/>
          <w:sz w:val="24"/>
          <w:szCs w:val="24"/>
        </w:rPr>
        <w:t xml:space="preserve">YBORRA, </w:t>
      </w:r>
      <w:r w:rsidRPr="003910FD">
        <w:rPr>
          <w:rFonts w:ascii="Times New Roman" w:hAnsi="Times New Roman" w:cs="Times New Roman"/>
          <w:sz w:val="24"/>
          <w:szCs w:val="24"/>
        </w:rPr>
        <w:t>FINLEY.  MOTION CARRIED.</w:t>
      </w:r>
    </w:p>
    <w:p w:rsidR="002D396D" w:rsidRDefault="002D396D" w:rsidP="00981B22">
      <w:pPr>
        <w:spacing w:after="0" w:line="240" w:lineRule="auto"/>
        <w:jc w:val="both"/>
        <w:rPr>
          <w:rFonts w:ascii="Times New Roman" w:hAnsi="Times New Roman" w:cs="Times New Roman"/>
          <w:sz w:val="24"/>
          <w:szCs w:val="24"/>
        </w:rPr>
      </w:pPr>
    </w:p>
    <w:p w:rsidR="00070395" w:rsidRDefault="00981B22" w:rsidP="00070395">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A MOTION WAS MADE BY RIVARA, SECONDED BY</w:t>
      </w:r>
      <w:r w:rsidR="004834D0">
        <w:rPr>
          <w:rFonts w:ascii="Times New Roman" w:hAnsi="Times New Roman" w:cs="Times New Roman"/>
          <w:sz w:val="24"/>
          <w:szCs w:val="24"/>
        </w:rPr>
        <w:t xml:space="preserve"> </w:t>
      </w:r>
      <w:r w:rsidR="00A8514C">
        <w:rPr>
          <w:rFonts w:ascii="Times New Roman" w:hAnsi="Times New Roman" w:cs="Times New Roman"/>
          <w:sz w:val="24"/>
          <w:szCs w:val="24"/>
        </w:rPr>
        <w:t>CAREY</w:t>
      </w:r>
      <w:r w:rsidR="00DD2A68">
        <w:rPr>
          <w:rFonts w:ascii="Times New Roman" w:hAnsi="Times New Roman" w:cs="Times New Roman"/>
          <w:sz w:val="24"/>
          <w:szCs w:val="24"/>
        </w:rPr>
        <w:t xml:space="preserve"> </w:t>
      </w:r>
      <w:r w:rsidR="00BA4820">
        <w:rPr>
          <w:rFonts w:ascii="Times New Roman" w:hAnsi="Times New Roman" w:cs="Times New Roman"/>
          <w:sz w:val="24"/>
          <w:szCs w:val="24"/>
        </w:rPr>
        <w:t>TO APPROVE THE INVOICES AS PRESENTED</w:t>
      </w:r>
      <w:r w:rsidR="00B53915">
        <w:rPr>
          <w:rFonts w:ascii="Times New Roman" w:hAnsi="Times New Roman" w:cs="Times New Roman"/>
          <w:sz w:val="24"/>
          <w:szCs w:val="24"/>
        </w:rPr>
        <w:t>:</w:t>
      </w:r>
      <w:r w:rsidR="00A84265">
        <w:rPr>
          <w:rFonts w:ascii="Times New Roman" w:hAnsi="Times New Roman" w:cs="Times New Roman"/>
          <w:sz w:val="24"/>
          <w:szCs w:val="24"/>
        </w:rPr>
        <w:t xml:space="preserve">  City of Oglesby (petty cash), $65.04; AG Industrial Supply, $907.50; US Treasury, $67.27; USPS, $716.42; Airgas, $30.28; Ameren IP, $230.48; ASK Enterprises, $271.36; Avanti Tools &amp; Accessories, $25.00; BPC, $242.00; Brownstown Electrical Supply, $3,048.80; Call One, $354.40; Cintas First Aid &amp; Safety, $29.29; Collection Professionals, $171.22; Connecting Point, $310.00; D&amp;M Landscaping, $650.00; Daley’s Super Service, $39.12; Days Inn, $580.24; Dornik Auto Body, $150.00; Dresbach Distributing, $207.45; Cathie Edens, $379.33; Efficient Billing Systems, $3,016.01; Emergency Medical Products, $492.48; Ficek Electric, $723.58; Flags</w:t>
      </w:r>
      <w:r w:rsidR="003A3525">
        <w:rPr>
          <w:rFonts w:ascii="Times New Roman" w:hAnsi="Times New Roman" w:cs="Times New Roman"/>
          <w:sz w:val="24"/>
          <w:szCs w:val="24"/>
        </w:rPr>
        <w:t xml:space="preserve"> USA, $384.00; Fle</w:t>
      </w:r>
      <w:r w:rsidR="00A84265">
        <w:rPr>
          <w:rFonts w:ascii="Times New Roman" w:hAnsi="Times New Roman" w:cs="Times New Roman"/>
          <w:sz w:val="24"/>
          <w:szCs w:val="24"/>
        </w:rPr>
        <w:t xml:space="preserve">tcher-Reinhardt, $1,300.00; </w:t>
      </w:r>
      <w:r w:rsidR="003B0578">
        <w:rPr>
          <w:rFonts w:ascii="Times New Roman" w:hAnsi="Times New Roman" w:cs="Times New Roman"/>
          <w:sz w:val="24"/>
          <w:szCs w:val="24"/>
        </w:rPr>
        <w:t xml:space="preserve"> </w:t>
      </w:r>
      <w:r w:rsidR="006303A3">
        <w:rPr>
          <w:rFonts w:ascii="Times New Roman" w:hAnsi="Times New Roman" w:cs="Times New Roman"/>
          <w:sz w:val="24"/>
          <w:szCs w:val="24"/>
        </w:rPr>
        <w:t xml:space="preserve"> </w:t>
      </w:r>
      <w:r w:rsidR="00FA46EC">
        <w:rPr>
          <w:rFonts w:ascii="Times New Roman" w:hAnsi="Times New Roman" w:cs="Times New Roman"/>
          <w:sz w:val="24"/>
          <w:szCs w:val="24"/>
        </w:rPr>
        <w:t>Fl</w:t>
      </w:r>
      <w:r w:rsidR="003A3525">
        <w:rPr>
          <w:rFonts w:ascii="Times New Roman" w:hAnsi="Times New Roman" w:cs="Times New Roman"/>
          <w:sz w:val="24"/>
          <w:szCs w:val="24"/>
        </w:rPr>
        <w:t xml:space="preserve">etcher-Reinhardt, $1,021.55; Granico, $56.80; Hawkins, $791.61; Health Alliance, $33,795.00; Illinois Public Risk Fund, $6,188.00; Illini State Bank, Police VISA, $116.06; </w:t>
      </w:r>
      <w:r w:rsidR="00A33AD8">
        <w:rPr>
          <w:rFonts w:ascii="Times New Roman" w:hAnsi="Times New Roman" w:cs="Times New Roman"/>
          <w:sz w:val="24"/>
          <w:szCs w:val="24"/>
        </w:rPr>
        <w:t>Jack’s Service &amp; Gas, $60.00; Journal Star, $922.68; Kathleen Payne, $13.95; Kittilson’s Garage, $6,083.22; Knoblauch Advertising, $456.50; LaSalle Office</w:t>
      </w:r>
      <w:r w:rsidR="00FA46EC">
        <w:rPr>
          <w:rFonts w:ascii="Times New Roman" w:hAnsi="Times New Roman" w:cs="Times New Roman"/>
          <w:sz w:val="24"/>
          <w:szCs w:val="24"/>
        </w:rPr>
        <w:t xml:space="preserve"> Supply, $170.25; Josh Margows</w:t>
      </w:r>
      <w:r w:rsidR="00A33AD8">
        <w:rPr>
          <w:rFonts w:ascii="Times New Roman" w:hAnsi="Times New Roman" w:cs="Times New Roman"/>
          <w:sz w:val="24"/>
          <w:szCs w:val="24"/>
        </w:rPr>
        <w:t xml:space="preserve">ki, $13.48; Mautino Distributing, $18.75; Mcconnaughhay &amp; Sons, $654.85; Menards, $925.89; Mertel Gravel, $326.25; Midwest Mailing, $176.16; Janice Moore, $90.74; Paulette Moriarty, $500.00; Motorola, $123.32; Rental Pros, $1,443.94; Revere Electric, $194.01; Sisler’s Dairy Products, $760.00; Smart Source, $2,379.92;l Springfield Electric Supply, $40.90; USPS. $215.00; Universal, $1,350.80; USA Bluebook, $118.04; Utility Equipment Co., $2,439.63; Vortex Technologies, $1,240.00; Richard Watts, $113.91; Wex Fleet Services, $3,786.21. </w:t>
      </w:r>
      <w:r w:rsidR="003D3B6F" w:rsidRPr="003D3B6F">
        <w:rPr>
          <w:rFonts w:ascii="Times New Roman" w:hAnsi="Times New Roman" w:cs="Times New Roman"/>
          <w:b/>
          <w:sz w:val="24"/>
          <w:szCs w:val="24"/>
        </w:rPr>
        <w:t xml:space="preserve">TOTAL: </w:t>
      </w:r>
      <w:r w:rsidR="00AE2799">
        <w:rPr>
          <w:rFonts w:ascii="Times New Roman" w:hAnsi="Times New Roman" w:cs="Times New Roman"/>
          <w:b/>
          <w:sz w:val="24"/>
          <w:szCs w:val="24"/>
        </w:rPr>
        <w:t>$</w:t>
      </w:r>
      <w:r w:rsidR="00A61810">
        <w:rPr>
          <w:rFonts w:ascii="Times New Roman" w:hAnsi="Times New Roman" w:cs="Times New Roman"/>
          <w:b/>
          <w:sz w:val="24"/>
          <w:szCs w:val="24"/>
        </w:rPr>
        <w:t>80,978.69</w:t>
      </w:r>
      <w:r w:rsidR="00A84265">
        <w:rPr>
          <w:rFonts w:ascii="Times New Roman" w:hAnsi="Times New Roman" w:cs="Times New Roman"/>
          <w:b/>
          <w:sz w:val="24"/>
          <w:szCs w:val="24"/>
        </w:rPr>
        <w:t>.</w:t>
      </w:r>
      <w:r w:rsidR="003D3B6F">
        <w:rPr>
          <w:rFonts w:ascii="Times New Roman" w:hAnsi="Times New Roman" w:cs="Times New Roman"/>
          <w:sz w:val="24"/>
          <w:szCs w:val="24"/>
        </w:rPr>
        <w:t xml:space="preserve"> </w:t>
      </w:r>
      <w:r w:rsidR="00070395" w:rsidRPr="003910FD">
        <w:rPr>
          <w:rFonts w:ascii="Times New Roman" w:hAnsi="Times New Roman" w:cs="Times New Roman"/>
          <w:sz w:val="24"/>
          <w:szCs w:val="24"/>
        </w:rPr>
        <w:t xml:space="preserve">AYES:  CAREY, </w:t>
      </w:r>
      <w:r w:rsidR="00A84265">
        <w:rPr>
          <w:rFonts w:ascii="Times New Roman" w:hAnsi="Times New Roman" w:cs="Times New Roman"/>
          <w:sz w:val="24"/>
          <w:szCs w:val="24"/>
        </w:rPr>
        <w:t xml:space="preserve">PORTER, </w:t>
      </w:r>
      <w:r w:rsidR="003D3B6F">
        <w:rPr>
          <w:rFonts w:ascii="Times New Roman" w:hAnsi="Times New Roman" w:cs="Times New Roman"/>
          <w:sz w:val="24"/>
          <w:szCs w:val="24"/>
        </w:rPr>
        <w:t xml:space="preserve">RIVARA, </w:t>
      </w:r>
      <w:r w:rsidR="00AE2799">
        <w:rPr>
          <w:rFonts w:ascii="Times New Roman" w:hAnsi="Times New Roman" w:cs="Times New Roman"/>
          <w:sz w:val="24"/>
          <w:szCs w:val="24"/>
        </w:rPr>
        <w:t xml:space="preserve">YBORRA, </w:t>
      </w:r>
      <w:r w:rsidR="00070395" w:rsidRPr="003910FD">
        <w:rPr>
          <w:rFonts w:ascii="Times New Roman" w:hAnsi="Times New Roman" w:cs="Times New Roman"/>
          <w:sz w:val="24"/>
          <w:szCs w:val="24"/>
        </w:rPr>
        <w:t>FINLEY.  MOTION CARRIED.</w:t>
      </w:r>
    </w:p>
    <w:p w:rsidR="00A8514C" w:rsidRDefault="00A8514C" w:rsidP="00070395">
      <w:pPr>
        <w:spacing w:after="0" w:line="240" w:lineRule="auto"/>
        <w:jc w:val="both"/>
        <w:rPr>
          <w:rFonts w:ascii="Times New Roman" w:hAnsi="Times New Roman" w:cs="Times New Roman"/>
          <w:sz w:val="24"/>
          <w:szCs w:val="24"/>
        </w:rPr>
      </w:pPr>
    </w:p>
    <w:p w:rsidR="00A8514C" w:rsidRDefault="00A61810" w:rsidP="00070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was no comment from the public on agenda items.</w:t>
      </w:r>
    </w:p>
    <w:p w:rsidR="00A61810" w:rsidRDefault="00A61810" w:rsidP="00070395">
      <w:pPr>
        <w:spacing w:after="0" w:line="240" w:lineRule="auto"/>
        <w:jc w:val="both"/>
        <w:rPr>
          <w:rFonts w:ascii="Times New Roman" w:hAnsi="Times New Roman" w:cs="Times New Roman"/>
          <w:sz w:val="24"/>
          <w:szCs w:val="24"/>
        </w:rPr>
      </w:pPr>
    </w:p>
    <w:p w:rsidR="00A61810" w:rsidRDefault="00A61810" w:rsidP="00070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representative from Ax Church told the council about the group’s service project in LaSalle, Peru and Oglesby.  Six churches supplied 220 volunteers to take on 18 projects in the area.  In Oglesby, the group painted and did light landscaping work at the library, sanded and stained the deck at McPhedran Park and painted the chain link fence and the lines on the tennis/basketball courts as well as giving all of the equipment a fresh coat of paint.  He encouraged the council to think ahead to next year and projects that the group could complete, noting that this year he had more volunteers than needed.  The council thanked him for his efforts.</w:t>
      </w:r>
    </w:p>
    <w:p w:rsidR="00A8514C" w:rsidRDefault="00A8514C" w:rsidP="00070395">
      <w:pPr>
        <w:spacing w:after="0" w:line="240" w:lineRule="auto"/>
        <w:jc w:val="both"/>
        <w:rPr>
          <w:rFonts w:ascii="Times New Roman" w:hAnsi="Times New Roman" w:cs="Times New Roman"/>
          <w:sz w:val="24"/>
          <w:szCs w:val="24"/>
        </w:rPr>
      </w:pPr>
    </w:p>
    <w:p w:rsidR="00A8514C" w:rsidRDefault="00A8514C" w:rsidP="00AE27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A61810">
        <w:rPr>
          <w:rFonts w:ascii="Times New Roman" w:hAnsi="Times New Roman" w:cs="Times New Roman"/>
          <w:sz w:val="24"/>
          <w:szCs w:val="24"/>
        </w:rPr>
        <w:t>PORTER</w:t>
      </w:r>
      <w:r>
        <w:rPr>
          <w:rFonts w:ascii="Times New Roman" w:hAnsi="Times New Roman" w:cs="Times New Roman"/>
          <w:sz w:val="24"/>
          <w:szCs w:val="24"/>
        </w:rPr>
        <w:t xml:space="preserve">, SECONDED BY CAREY </w:t>
      </w:r>
      <w:r w:rsidR="00026340">
        <w:rPr>
          <w:rFonts w:ascii="Times New Roman" w:hAnsi="Times New Roman" w:cs="Times New Roman"/>
          <w:sz w:val="24"/>
          <w:szCs w:val="24"/>
        </w:rPr>
        <w:t>to adopt</w:t>
      </w:r>
      <w:r w:rsidR="00A61810">
        <w:rPr>
          <w:rFonts w:ascii="Times New Roman" w:hAnsi="Times New Roman" w:cs="Times New Roman"/>
          <w:sz w:val="24"/>
          <w:szCs w:val="24"/>
        </w:rPr>
        <w:t xml:space="preserve"> Ordinance No. 931-080216, Agreement with the Fire Protection District.</w:t>
      </w:r>
      <w:r>
        <w:rPr>
          <w:rFonts w:ascii="Times New Roman" w:hAnsi="Times New Roman" w:cs="Times New Roman"/>
          <w:sz w:val="24"/>
          <w:szCs w:val="24"/>
        </w:rPr>
        <w:t xml:space="preserve">  </w:t>
      </w:r>
      <w:r w:rsidR="00ED6B19">
        <w:rPr>
          <w:rFonts w:ascii="Times New Roman" w:hAnsi="Times New Roman" w:cs="Times New Roman"/>
          <w:sz w:val="24"/>
          <w:szCs w:val="24"/>
        </w:rPr>
        <w:t>This agreement was placed on file at the last meeting and increases the fees paid by the district to Oglesby</w:t>
      </w:r>
      <w:r w:rsidR="00026340">
        <w:rPr>
          <w:rFonts w:ascii="Times New Roman" w:hAnsi="Times New Roman" w:cs="Times New Roman"/>
          <w:sz w:val="24"/>
          <w:szCs w:val="24"/>
        </w:rPr>
        <w:t xml:space="preserve"> by $2,000 a year starting in 2017.  </w:t>
      </w:r>
      <w:r>
        <w:rPr>
          <w:rFonts w:ascii="Times New Roman" w:hAnsi="Times New Roman" w:cs="Times New Roman"/>
          <w:sz w:val="24"/>
          <w:szCs w:val="24"/>
        </w:rPr>
        <w:t>AYES: CAREY, RIVARA, YBORRA, FINLEY. MOTION CARRIED.</w:t>
      </w:r>
    </w:p>
    <w:p w:rsidR="0017599D" w:rsidRDefault="004363DA" w:rsidP="00AE27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A4962" w:rsidRDefault="0017599D"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MOTION WAS MADE BY </w:t>
      </w:r>
      <w:r w:rsidR="00026340">
        <w:rPr>
          <w:rFonts w:ascii="Times New Roman" w:hAnsi="Times New Roman" w:cs="Times New Roman"/>
          <w:sz w:val="24"/>
          <w:szCs w:val="24"/>
        </w:rPr>
        <w:t>PORTER</w:t>
      </w:r>
      <w:r>
        <w:rPr>
          <w:rFonts w:ascii="Times New Roman" w:hAnsi="Times New Roman" w:cs="Times New Roman"/>
          <w:sz w:val="24"/>
          <w:szCs w:val="24"/>
        </w:rPr>
        <w:t xml:space="preserve">, SECONDED BY CAREY </w:t>
      </w:r>
      <w:r w:rsidR="00E1381B">
        <w:rPr>
          <w:rFonts w:ascii="Times New Roman" w:hAnsi="Times New Roman" w:cs="Times New Roman"/>
          <w:sz w:val="24"/>
          <w:szCs w:val="24"/>
        </w:rPr>
        <w:t xml:space="preserve">to </w:t>
      </w:r>
      <w:r w:rsidR="00026340">
        <w:rPr>
          <w:rFonts w:ascii="Times New Roman" w:hAnsi="Times New Roman" w:cs="Times New Roman"/>
          <w:sz w:val="24"/>
          <w:szCs w:val="24"/>
        </w:rPr>
        <w:t>place Ordinance No. 932-081516</w:t>
      </w:r>
      <w:r w:rsidR="00E1381B">
        <w:rPr>
          <w:rFonts w:ascii="Times New Roman" w:hAnsi="Times New Roman" w:cs="Times New Roman"/>
          <w:sz w:val="24"/>
          <w:szCs w:val="24"/>
        </w:rPr>
        <w:t xml:space="preserve">, </w:t>
      </w:r>
      <w:r w:rsidR="00026340">
        <w:rPr>
          <w:rFonts w:ascii="Times New Roman" w:hAnsi="Times New Roman" w:cs="Times New Roman"/>
          <w:sz w:val="24"/>
          <w:szCs w:val="24"/>
        </w:rPr>
        <w:t>Jail Agreement, on file.  Commissioner Porter apologized to the council for the rush in getting the ordinance placed on file, but noted that the agreement needed to be signed by September 1, 2016, when the regional dispatch center goes live.</w:t>
      </w:r>
      <w:r w:rsidR="00E1381B">
        <w:rPr>
          <w:rFonts w:ascii="Times New Roman" w:hAnsi="Times New Roman" w:cs="Times New Roman"/>
          <w:sz w:val="24"/>
          <w:szCs w:val="24"/>
        </w:rPr>
        <w:t xml:space="preserve">  AYES: CAREY, </w:t>
      </w:r>
      <w:r w:rsidR="00026340">
        <w:rPr>
          <w:rFonts w:ascii="Times New Roman" w:hAnsi="Times New Roman" w:cs="Times New Roman"/>
          <w:sz w:val="24"/>
          <w:szCs w:val="24"/>
        </w:rPr>
        <w:t xml:space="preserve">PORTER, </w:t>
      </w:r>
      <w:r w:rsidR="00E1381B">
        <w:rPr>
          <w:rFonts w:ascii="Times New Roman" w:hAnsi="Times New Roman" w:cs="Times New Roman"/>
          <w:sz w:val="24"/>
          <w:szCs w:val="24"/>
        </w:rPr>
        <w:t>RIVARA, YBORRA, FINLEY. MOTION CARRIED.</w:t>
      </w:r>
    </w:p>
    <w:p w:rsidR="00E1381B" w:rsidRDefault="00E1381B" w:rsidP="00E1381B">
      <w:pPr>
        <w:spacing w:after="0" w:line="240" w:lineRule="auto"/>
        <w:jc w:val="both"/>
        <w:rPr>
          <w:rFonts w:ascii="Times New Roman" w:hAnsi="Times New Roman" w:cs="Times New Roman"/>
          <w:sz w:val="24"/>
          <w:szCs w:val="24"/>
        </w:rPr>
      </w:pPr>
    </w:p>
    <w:p w:rsidR="00E1381B" w:rsidRDefault="00E1381B"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w:t>
      </w:r>
      <w:r w:rsidR="00026340">
        <w:rPr>
          <w:rFonts w:ascii="Times New Roman" w:hAnsi="Times New Roman" w:cs="Times New Roman"/>
          <w:sz w:val="24"/>
          <w:szCs w:val="24"/>
        </w:rPr>
        <w:t>BY YBORRA, SECONDED BY CAREY, to place Building Inspector Brian Spelich’s 2</w:t>
      </w:r>
      <w:r w:rsidR="00026340" w:rsidRPr="00026340">
        <w:rPr>
          <w:rFonts w:ascii="Times New Roman" w:hAnsi="Times New Roman" w:cs="Times New Roman"/>
          <w:sz w:val="24"/>
          <w:szCs w:val="24"/>
          <w:vertAlign w:val="superscript"/>
        </w:rPr>
        <w:t>nd</w:t>
      </w:r>
      <w:r w:rsidR="00026340">
        <w:rPr>
          <w:rFonts w:ascii="Times New Roman" w:hAnsi="Times New Roman" w:cs="Times New Roman"/>
          <w:sz w:val="24"/>
          <w:szCs w:val="24"/>
        </w:rPr>
        <w:t xml:space="preserve"> quarter report that showed $421,685.00 in new projects. </w:t>
      </w:r>
      <w:r w:rsidR="006D4B68">
        <w:rPr>
          <w:rFonts w:ascii="Times New Roman" w:hAnsi="Times New Roman" w:cs="Times New Roman"/>
          <w:sz w:val="24"/>
          <w:szCs w:val="24"/>
        </w:rPr>
        <w:t xml:space="preserve">AYES:  CAREY, </w:t>
      </w:r>
      <w:r w:rsidR="00026340">
        <w:rPr>
          <w:rFonts w:ascii="Times New Roman" w:hAnsi="Times New Roman" w:cs="Times New Roman"/>
          <w:sz w:val="24"/>
          <w:szCs w:val="24"/>
        </w:rPr>
        <w:t xml:space="preserve">PORTER, </w:t>
      </w:r>
      <w:r w:rsidR="006D4B68">
        <w:rPr>
          <w:rFonts w:ascii="Times New Roman" w:hAnsi="Times New Roman" w:cs="Times New Roman"/>
          <w:sz w:val="24"/>
          <w:szCs w:val="24"/>
        </w:rPr>
        <w:t>RIVARA, YBORRA, FINLEY. MOTION CARRIED.</w:t>
      </w:r>
    </w:p>
    <w:p w:rsidR="006D4B68" w:rsidRDefault="006D4B68" w:rsidP="00E1381B">
      <w:pPr>
        <w:spacing w:after="0" w:line="240" w:lineRule="auto"/>
        <w:jc w:val="both"/>
        <w:rPr>
          <w:rFonts w:ascii="Times New Roman" w:hAnsi="Times New Roman" w:cs="Times New Roman"/>
          <w:sz w:val="24"/>
          <w:szCs w:val="24"/>
        </w:rPr>
      </w:pPr>
    </w:p>
    <w:p w:rsidR="00CA4962" w:rsidRDefault="00026340" w:rsidP="00AE27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PORTER, SECONDED BY RIVARA to donate $500 to the Cruisin’ for Cancer car show.  The city has supported this effort for many years and the money is used to buy the trophies awarded at the show.  AYES: CAREY, PORTER, RIVARA, YBORRA, FINLEY.  MOTION CARRIED.</w:t>
      </w:r>
    </w:p>
    <w:p w:rsidR="00026340" w:rsidRDefault="00026340" w:rsidP="00AE2799">
      <w:pPr>
        <w:spacing w:after="0" w:line="240" w:lineRule="auto"/>
        <w:jc w:val="both"/>
        <w:rPr>
          <w:rFonts w:ascii="Times New Roman" w:hAnsi="Times New Roman" w:cs="Times New Roman"/>
          <w:sz w:val="24"/>
          <w:szCs w:val="24"/>
        </w:rPr>
      </w:pPr>
    </w:p>
    <w:p w:rsidR="00026340" w:rsidRDefault="00026340" w:rsidP="00AE27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RIVARA, SECONDED BY CAREY to approve the request by Save The Oglesby Pool to hold a tag day Saturday, Augus</w:t>
      </w:r>
      <w:r w:rsidR="00FA46EC">
        <w:rPr>
          <w:rFonts w:ascii="Times New Roman" w:hAnsi="Times New Roman" w:cs="Times New Roman"/>
          <w:sz w:val="24"/>
          <w:szCs w:val="24"/>
        </w:rPr>
        <w:t>t 6, from 8 a.m. to noon.  AYES:</w:t>
      </w:r>
      <w:bookmarkStart w:id="0" w:name="_GoBack"/>
      <w:bookmarkEnd w:id="0"/>
      <w:r>
        <w:rPr>
          <w:rFonts w:ascii="Times New Roman" w:hAnsi="Times New Roman" w:cs="Times New Roman"/>
          <w:sz w:val="24"/>
          <w:szCs w:val="24"/>
        </w:rPr>
        <w:t xml:space="preserve">  CAREY, PORTER, RIVARA, YBORRA, FINLEY.  MOTION CARRIED.</w:t>
      </w:r>
    </w:p>
    <w:p w:rsidR="00026340" w:rsidRDefault="00026340" w:rsidP="00AE2799">
      <w:pPr>
        <w:spacing w:after="0" w:line="240" w:lineRule="auto"/>
        <w:jc w:val="both"/>
        <w:rPr>
          <w:rFonts w:ascii="Times New Roman" w:hAnsi="Times New Roman" w:cs="Times New Roman"/>
          <w:sz w:val="24"/>
          <w:szCs w:val="24"/>
        </w:rPr>
      </w:pPr>
    </w:p>
    <w:p w:rsidR="00026340" w:rsidRDefault="00026340" w:rsidP="00AE27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PORTER, SECONDED BY RIVARA to grant permission to Starved Rock Runners to use the streets for their annual Turkey Trot and to provide assistance from both the police and street departments for traffic control at the race.  AYES:  </w:t>
      </w:r>
      <w:r w:rsidR="003D215C">
        <w:rPr>
          <w:rFonts w:ascii="Times New Roman" w:hAnsi="Times New Roman" w:cs="Times New Roman"/>
          <w:sz w:val="24"/>
          <w:szCs w:val="24"/>
        </w:rPr>
        <w:t>CAREY, PORTER, RIVARA, YBORRA, FINLEY.  MOTION CARRIED.</w:t>
      </w:r>
    </w:p>
    <w:p w:rsidR="00026340" w:rsidRDefault="00026340" w:rsidP="00AE2799">
      <w:pPr>
        <w:spacing w:after="0" w:line="240" w:lineRule="auto"/>
        <w:jc w:val="both"/>
        <w:rPr>
          <w:rFonts w:ascii="Times New Roman" w:hAnsi="Times New Roman" w:cs="Times New Roman"/>
          <w:sz w:val="24"/>
          <w:szCs w:val="24"/>
        </w:rPr>
      </w:pPr>
    </w:p>
    <w:p w:rsidR="0017599D" w:rsidRDefault="007C5F64" w:rsidP="00AE27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Mayor then opened the floor for comments on any topic.</w:t>
      </w:r>
    </w:p>
    <w:p w:rsidR="00D80B89" w:rsidRDefault="00D80B89" w:rsidP="00981B22">
      <w:pPr>
        <w:spacing w:after="0" w:line="240" w:lineRule="auto"/>
        <w:jc w:val="both"/>
        <w:rPr>
          <w:rFonts w:ascii="Times New Roman" w:hAnsi="Times New Roman" w:cs="Times New Roman"/>
          <w:sz w:val="24"/>
          <w:szCs w:val="24"/>
        </w:rPr>
      </w:pPr>
    </w:p>
    <w:p w:rsidR="003D215C" w:rsidRDefault="003D215C"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resident who lives on the corner of Maple and Magnal Avenues told the council that the city had removed the curb when resurfacing the street and that has resulted in cars and trucks driving through her yard, coming very close to her home.  She showed photos of tire tracks of a truck that had driven through the yard that day.  Commissioner Yborra said that he would address the matter and have “the street guys take care of it.”</w:t>
      </w:r>
    </w:p>
    <w:p w:rsidR="003D215C" w:rsidRDefault="003D215C" w:rsidP="00981B22">
      <w:pPr>
        <w:spacing w:after="0" w:line="240" w:lineRule="auto"/>
        <w:jc w:val="both"/>
        <w:rPr>
          <w:rFonts w:ascii="Times New Roman" w:hAnsi="Times New Roman" w:cs="Times New Roman"/>
          <w:sz w:val="24"/>
          <w:szCs w:val="24"/>
        </w:rPr>
      </w:pPr>
    </w:p>
    <w:p w:rsidR="00D80B89" w:rsidRDefault="00D80B89"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Commissioner and Mayor reports:</w:t>
      </w:r>
    </w:p>
    <w:p w:rsidR="00D80B89" w:rsidRDefault="00D80B89" w:rsidP="00981B22">
      <w:pPr>
        <w:spacing w:after="0" w:line="240" w:lineRule="auto"/>
        <w:jc w:val="both"/>
        <w:rPr>
          <w:rFonts w:ascii="Times New Roman" w:hAnsi="Times New Roman" w:cs="Times New Roman"/>
          <w:sz w:val="24"/>
          <w:szCs w:val="24"/>
        </w:rPr>
      </w:pPr>
    </w:p>
    <w:p w:rsidR="003D215C" w:rsidRDefault="003D215C"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Commissioner Yborra told the council that the two street projects were likely to start next week.</w:t>
      </w:r>
    </w:p>
    <w:p w:rsidR="003D215C" w:rsidRDefault="003D215C" w:rsidP="00981B22">
      <w:pPr>
        <w:spacing w:after="0" w:line="240" w:lineRule="auto"/>
        <w:jc w:val="both"/>
        <w:rPr>
          <w:rFonts w:ascii="Times New Roman" w:hAnsi="Times New Roman" w:cs="Times New Roman"/>
          <w:sz w:val="24"/>
          <w:szCs w:val="24"/>
        </w:rPr>
      </w:pPr>
    </w:p>
    <w:p w:rsidR="0034044D" w:rsidRDefault="004C1F80"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3D215C">
        <w:rPr>
          <w:rFonts w:ascii="Times New Roman" w:hAnsi="Times New Roman" w:cs="Times New Roman"/>
          <w:sz w:val="24"/>
          <w:szCs w:val="24"/>
        </w:rPr>
        <w:t>RIVARA</w:t>
      </w:r>
      <w:r w:rsidR="000C2DC4">
        <w:rPr>
          <w:rFonts w:ascii="Times New Roman" w:hAnsi="Times New Roman" w:cs="Times New Roman"/>
          <w:sz w:val="24"/>
          <w:szCs w:val="24"/>
        </w:rPr>
        <w:t xml:space="preserve">, SECONDED BY </w:t>
      </w:r>
      <w:r w:rsidR="00D21251">
        <w:rPr>
          <w:rFonts w:ascii="Times New Roman" w:hAnsi="Times New Roman" w:cs="Times New Roman"/>
          <w:sz w:val="24"/>
          <w:szCs w:val="24"/>
        </w:rPr>
        <w:t>CAREY</w:t>
      </w:r>
      <w:r>
        <w:rPr>
          <w:rFonts w:ascii="Times New Roman" w:hAnsi="Times New Roman" w:cs="Times New Roman"/>
          <w:sz w:val="24"/>
          <w:szCs w:val="24"/>
        </w:rPr>
        <w:t xml:space="preserve"> to adjourn at </w:t>
      </w:r>
      <w:r w:rsidR="0031553E">
        <w:rPr>
          <w:rFonts w:ascii="Times New Roman" w:hAnsi="Times New Roman" w:cs="Times New Roman"/>
          <w:sz w:val="24"/>
          <w:szCs w:val="24"/>
        </w:rPr>
        <w:t>7:</w:t>
      </w:r>
      <w:r w:rsidR="003D215C">
        <w:rPr>
          <w:rFonts w:ascii="Times New Roman" w:hAnsi="Times New Roman" w:cs="Times New Roman"/>
          <w:sz w:val="24"/>
          <w:szCs w:val="24"/>
        </w:rPr>
        <w:t>17</w:t>
      </w:r>
      <w:r w:rsidR="00666F87">
        <w:rPr>
          <w:rFonts w:ascii="Times New Roman" w:hAnsi="Times New Roman" w:cs="Times New Roman"/>
          <w:sz w:val="24"/>
          <w:szCs w:val="24"/>
        </w:rPr>
        <w:t xml:space="preserve"> </w:t>
      </w:r>
      <w:r w:rsidR="00D419BA">
        <w:rPr>
          <w:rFonts w:ascii="Times New Roman" w:hAnsi="Times New Roman" w:cs="Times New Roman"/>
          <w:sz w:val="24"/>
          <w:szCs w:val="24"/>
        </w:rPr>
        <w:t xml:space="preserve">p.m.  AYES: CAREY, </w:t>
      </w:r>
      <w:r w:rsidR="003D215C">
        <w:rPr>
          <w:rFonts w:ascii="Times New Roman" w:hAnsi="Times New Roman" w:cs="Times New Roman"/>
          <w:sz w:val="24"/>
          <w:szCs w:val="24"/>
        </w:rPr>
        <w:t xml:space="preserve">PORTER, </w:t>
      </w:r>
      <w:r>
        <w:rPr>
          <w:rFonts w:ascii="Times New Roman" w:hAnsi="Times New Roman" w:cs="Times New Roman"/>
          <w:sz w:val="24"/>
          <w:szCs w:val="24"/>
        </w:rPr>
        <w:t xml:space="preserve">RIVARA, </w:t>
      </w:r>
      <w:r w:rsidR="00E668AB">
        <w:rPr>
          <w:rFonts w:ascii="Times New Roman" w:hAnsi="Times New Roman" w:cs="Times New Roman"/>
          <w:sz w:val="24"/>
          <w:szCs w:val="24"/>
        </w:rPr>
        <w:t>FINLEY. MEETING ADJOURNED.</w:t>
      </w:r>
    </w:p>
    <w:p w:rsidR="00E668AB" w:rsidRDefault="00E668AB" w:rsidP="00981B22">
      <w:pPr>
        <w:spacing w:after="0" w:line="240" w:lineRule="auto"/>
        <w:jc w:val="both"/>
        <w:rPr>
          <w:rFonts w:ascii="Times New Roman" w:hAnsi="Times New Roman" w:cs="Times New Roman"/>
          <w:sz w:val="24"/>
          <w:szCs w:val="24"/>
        </w:rPr>
      </w:pPr>
    </w:p>
    <w:p w:rsidR="00E668AB" w:rsidRDefault="00E668AB" w:rsidP="00981B22">
      <w:pPr>
        <w:spacing w:after="0" w:line="240" w:lineRule="auto"/>
        <w:jc w:val="both"/>
        <w:rPr>
          <w:rFonts w:ascii="Times New Roman" w:hAnsi="Times New Roman" w:cs="Times New Roman"/>
          <w:sz w:val="24"/>
          <w:szCs w:val="24"/>
        </w:rPr>
      </w:pPr>
    </w:p>
    <w:p w:rsidR="00E668AB" w:rsidRDefault="00E668AB" w:rsidP="00981B22">
      <w:pPr>
        <w:spacing w:after="0" w:line="240" w:lineRule="auto"/>
        <w:jc w:val="both"/>
        <w:rPr>
          <w:rFonts w:ascii="Times New Roman" w:hAnsi="Times New Roman" w:cs="Times New Roman"/>
          <w:sz w:val="24"/>
          <w:szCs w:val="24"/>
        </w:rPr>
      </w:pPr>
    </w:p>
    <w:p w:rsidR="0034044D" w:rsidRPr="003910FD" w:rsidRDefault="0034044D"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_____________________________</w:t>
      </w:r>
    </w:p>
    <w:p w:rsidR="0034044D" w:rsidRPr="003910FD" w:rsidRDefault="00364F94"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Becky Clinard, City Clerk</w:t>
      </w:r>
    </w:p>
    <w:sectPr w:rsidR="0034044D" w:rsidRPr="00391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2161C3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22"/>
    <w:rsid w:val="00000470"/>
    <w:rsid w:val="00004E7A"/>
    <w:rsid w:val="00011D10"/>
    <w:rsid w:val="00011E22"/>
    <w:rsid w:val="00022447"/>
    <w:rsid w:val="00026340"/>
    <w:rsid w:val="00030320"/>
    <w:rsid w:val="00035E9E"/>
    <w:rsid w:val="000550C7"/>
    <w:rsid w:val="00070395"/>
    <w:rsid w:val="00082C1E"/>
    <w:rsid w:val="00086A13"/>
    <w:rsid w:val="000C2DC4"/>
    <w:rsid w:val="000C399A"/>
    <w:rsid w:val="000C603C"/>
    <w:rsid w:val="000D1DEC"/>
    <w:rsid w:val="000E777B"/>
    <w:rsid w:val="00142125"/>
    <w:rsid w:val="00146AB2"/>
    <w:rsid w:val="00156033"/>
    <w:rsid w:val="0017599D"/>
    <w:rsid w:val="001760B0"/>
    <w:rsid w:val="001B6E95"/>
    <w:rsid w:val="001D253E"/>
    <w:rsid w:val="001D567F"/>
    <w:rsid w:val="00201941"/>
    <w:rsid w:val="00203BBB"/>
    <w:rsid w:val="00236419"/>
    <w:rsid w:val="00245E06"/>
    <w:rsid w:val="00246A0A"/>
    <w:rsid w:val="0025089B"/>
    <w:rsid w:val="0025115C"/>
    <w:rsid w:val="00265271"/>
    <w:rsid w:val="002814D5"/>
    <w:rsid w:val="00283AB3"/>
    <w:rsid w:val="002970AE"/>
    <w:rsid w:val="002A49B5"/>
    <w:rsid w:val="002C05A0"/>
    <w:rsid w:val="002C1F58"/>
    <w:rsid w:val="002C5AFD"/>
    <w:rsid w:val="002C7808"/>
    <w:rsid w:val="002D396D"/>
    <w:rsid w:val="002E7922"/>
    <w:rsid w:val="002F1120"/>
    <w:rsid w:val="002F53FF"/>
    <w:rsid w:val="0031553E"/>
    <w:rsid w:val="00315B31"/>
    <w:rsid w:val="003164E7"/>
    <w:rsid w:val="00317C1E"/>
    <w:rsid w:val="0032250E"/>
    <w:rsid w:val="0034044D"/>
    <w:rsid w:val="00341FEF"/>
    <w:rsid w:val="0034216E"/>
    <w:rsid w:val="0034592D"/>
    <w:rsid w:val="00364F94"/>
    <w:rsid w:val="003761E3"/>
    <w:rsid w:val="00381B7A"/>
    <w:rsid w:val="003910FD"/>
    <w:rsid w:val="003A3525"/>
    <w:rsid w:val="003A46B9"/>
    <w:rsid w:val="003B0578"/>
    <w:rsid w:val="003D215C"/>
    <w:rsid w:val="003D3B6F"/>
    <w:rsid w:val="003E2DAF"/>
    <w:rsid w:val="003F1EAA"/>
    <w:rsid w:val="003F4DE6"/>
    <w:rsid w:val="004363DA"/>
    <w:rsid w:val="00454F90"/>
    <w:rsid w:val="00460372"/>
    <w:rsid w:val="0046502C"/>
    <w:rsid w:val="00467E00"/>
    <w:rsid w:val="00472598"/>
    <w:rsid w:val="00480BAE"/>
    <w:rsid w:val="004834D0"/>
    <w:rsid w:val="004B1E21"/>
    <w:rsid w:val="004C14DD"/>
    <w:rsid w:val="004C1F80"/>
    <w:rsid w:val="004D03D5"/>
    <w:rsid w:val="004D5375"/>
    <w:rsid w:val="004D6C4C"/>
    <w:rsid w:val="004E018D"/>
    <w:rsid w:val="00506B62"/>
    <w:rsid w:val="0051706A"/>
    <w:rsid w:val="00522C8C"/>
    <w:rsid w:val="00523DD9"/>
    <w:rsid w:val="005242DC"/>
    <w:rsid w:val="0052690A"/>
    <w:rsid w:val="00543658"/>
    <w:rsid w:val="00546283"/>
    <w:rsid w:val="00551F91"/>
    <w:rsid w:val="00554E02"/>
    <w:rsid w:val="0055734E"/>
    <w:rsid w:val="00563179"/>
    <w:rsid w:val="0056559C"/>
    <w:rsid w:val="00571AEC"/>
    <w:rsid w:val="00571C72"/>
    <w:rsid w:val="00585F32"/>
    <w:rsid w:val="00590228"/>
    <w:rsid w:val="005A3426"/>
    <w:rsid w:val="005A488E"/>
    <w:rsid w:val="005B22F7"/>
    <w:rsid w:val="005B5C9F"/>
    <w:rsid w:val="005C0444"/>
    <w:rsid w:val="005C6E7B"/>
    <w:rsid w:val="005E286A"/>
    <w:rsid w:val="005E3CDE"/>
    <w:rsid w:val="006303A3"/>
    <w:rsid w:val="00645BE5"/>
    <w:rsid w:val="00657122"/>
    <w:rsid w:val="00666F87"/>
    <w:rsid w:val="006773D7"/>
    <w:rsid w:val="00680D4C"/>
    <w:rsid w:val="00684F4E"/>
    <w:rsid w:val="00686751"/>
    <w:rsid w:val="00690F6D"/>
    <w:rsid w:val="00691646"/>
    <w:rsid w:val="006D4B68"/>
    <w:rsid w:val="006E26D6"/>
    <w:rsid w:val="006E59E8"/>
    <w:rsid w:val="006F3341"/>
    <w:rsid w:val="0073348A"/>
    <w:rsid w:val="00746452"/>
    <w:rsid w:val="007745F3"/>
    <w:rsid w:val="00792D1F"/>
    <w:rsid w:val="00796574"/>
    <w:rsid w:val="0079679F"/>
    <w:rsid w:val="007A6F87"/>
    <w:rsid w:val="007B5B2E"/>
    <w:rsid w:val="007C5F64"/>
    <w:rsid w:val="007D61CA"/>
    <w:rsid w:val="007E3602"/>
    <w:rsid w:val="007E447A"/>
    <w:rsid w:val="007F49A4"/>
    <w:rsid w:val="007F55A6"/>
    <w:rsid w:val="008032B4"/>
    <w:rsid w:val="00812111"/>
    <w:rsid w:val="00854089"/>
    <w:rsid w:val="008C2483"/>
    <w:rsid w:val="008D022B"/>
    <w:rsid w:val="008D1857"/>
    <w:rsid w:val="008D4386"/>
    <w:rsid w:val="008E3DDD"/>
    <w:rsid w:val="0090048F"/>
    <w:rsid w:val="00904860"/>
    <w:rsid w:val="00931004"/>
    <w:rsid w:val="009540E0"/>
    <w:rsid w:val="00954942"/>
    <w:rsid w:val="00956E7D"/>
    <w:rsid w:val="0096098F"/>
    <w:rsid w:val="00972271"/>
    <w:rsid w:val="00977FA6"/>
    <w:rsid w:val="00981B22"/>
    <w:rsid w:val="00993791"/>
    <w:rsid w:val="0099609B"/>
    <w:rsid w:val="009B678A"/>
    <w:rsid w:val="009C3FA2"/>
    <w:rsid w:val="009D6493"/>
    <w:rsid w:val="009F5049"/>
    <w:rsid w:val="00A0078A"/>
    <w:rsid w:val="00A0257F"/>
    <w:rsid w:val="00A02C6B"/>
    <w:rsid w:val="00A22D4A"/>
    <w:rsid w:val="00A33AD8"/>
    <w:rsid w:val="00A5020F"/>
    <w:rsid w:val="00A50560"/>
    <w:rsid w:val="00A52908"/>
    <w:rsid w:val="00A61810"/>
    <w:rsid w:val="00A624F9"/>
    <w:rsid w:val="00A831A4"/>
    <w:rsid w:val="00A84265"/>
    <w:rsid w:val="00A8514C"/>
    <w:rsid w:val="00AB1D38"/>
    <w:rsid w:val="00AD1196"/>
    <w:rsid w:val="00AD6CBD"/>
    <w:rsid w:val="00AE2799"/>
    <w:rsid w:val="00B021B7"/>
    <w:rsid w:val="00B35526"/>
    <w:rsid w:val="00B52B04"/>
    <w:rsid w:val="00B53915"/>
    <w:rsid w:val="00B64076"/>
    <w:rsid w:val="00B6673B"/>
    <w:rsid w:val="00B672EE"/>
    <w:rsid w:val="00B8407E"/>
    <w:rsid w:val="00B8723E"/>
    <w:rsid w:val="00BA4820"/>
    <w:rsid w:val="00BB111E"/>
    <w:rsid w:val="00BB70D3"/>
    <w:rsid w:val="00BD0F28"/>
    <w:rsid w:val="00BE2180"/>
    <w:rsid w:val="00BE7D3E"/>
    <w:rsid w:val="00C011A2"/>
    <w:rsid w:val="00C029FD"/>
    <w:rsid w:val="00C10E42"/>
    <w:rsid w:val="00C41532"/>
    <w:rsid w:val="00C571EF"/>
    <w:rsid w:val="00C60E81"/>
    <w:rsid w:val="00C77B51"/>
    <w:rsid w:val="00C8118B"/>
    <w:rsid w:val="00CA4962"/>
    <w:rsid w:val="00CA4C33"/>
    <w:rsid w:val="00CC5535"/>
    <w:rsid w:val="00CD08A2"/>
    <w:rsid w:val="00D028A5"/>
    <w:rsid w:val="00D10820"/>
    <w:rsid w:val="00D21251"/>
    <w:rsid w:val="00D419BA"/>
    <w:rsid w:val="00D56532"/>
    <w:rsid w:val="00D5768C"/>
    <w:rsid w:val="00D714EA"/>
    <w:rsid w:val="00D80A3E"/>
    <w:rsid w:val="00D80B89"/>
    <w:rsid w:val="00D8329F"/>
    <w:rsid w:val="00D86078"/>
    <w:rsid w:val="00DB4962"/>
    <w:rsid w:val="00DB5CBB"/>
    <w:rsid w:val="00DB6E2A"/>
    <w:rsid w:val="00DD2A68"/>
    <w:rsid w:val="00E1381B"/>
    <w:rsid w:val="00E4373F"/>
    <w:rsid w:val="00E51F3B"/>
    <w:rsid w:val="00E541B2"/>
    <w:rsid w:val="00E5727F"/>
    <w:rsid w:val="00E6414E"/>
    <w:rsid w:val="00E668AB"/>
    <w:rsid w:val="00EB4686"/>
    <w:rsid w:val="00EC059B"/>
    <w:rsid w:val="00EC582C"/>
    <w:rsid w:val="00EC5C3B"/>
    <w:rsid w:val="00ED6B19"/>
    <w:rsid w:val="00EF47E9"/>
    <w:rsid w:val="00EF68BE"/>
    <w:rsid w:val="00F062C1"/>
    <w:rsid w:val="00F065F3"/>
    <w:rsid w:val="00F12A49"/>
    <w:rsid w:val="00F13C9F"/>
    <w:rsid w:val="00F35BC4"/>
    <w:rsid w:val="00F50989"/>
    <w:rsid w:val="00F641AA"/>
    <w:rsid w:val="00F77296"/>
    <w:rsid w:val="00F90131"/>
    <w:rsid w:val="00F976DA"/>
    <w:rsid w:val="00FA1874"/>
    <w:rsid w:val="00FA46EC"/>
    <w:rsid w:val="00FC6589"/>
    <w:rsid w:val="00FD7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8590D-9E38-40E8-AF15-F9A42532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942"/>
    <w:rPr>
      <w:rFonts w:ascii="Segoe UI" w:hAnsi="Segoe UI" w:cs="Segoe UI"/>
      <w:sz w:val="18"/>
      <w:szCs w:val="18"/>
    </w:rPr>
  </w:style>
  <w:style w:type="paragraph" w:styleId="ListBullet">
    <w:name w:val="List Bullet"/>
    <w:basedOn w:val="Normal"/>
    <w:uiPriority w:val="99"/>
    <w:unhideWhenUsed/>
    <w:rsid w:val="009540E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Oglesby Clerk</cp:lastModifiedBy>
  <cp:revision>3</cp:revision>
  <cp:lastPrinted>2016-08-11T16:31:00Z</cp:lastPrinted>
  <dcterms:created xsi:type="dcterms:W3CDTF">2016-08-11T16:30:00Z</dcterms:created>
  <dcterms:modified xsi:type="dcterms:W3CDTF">2016-08-11T16:31:00Z</dcterms:modified>
</cp:coreProperties>
</file>